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data engineering, Python application development, and SQL database management. Proven expertise in leading complex data migration projects with a strong focus on payment-related data domains, user entitlements, and supportive cross-functional collaboration. Adept at designing scalable ETL/ELT solutions to ensure data integrity and security in high-stakes environments, while consistently applying adaptable problem-solving strategies to meet evolving technology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JavaScript, Go,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PostgreSQL, MongoDB, ETL, ELT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Pandas, NumPy, JSON,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Apache Kafka,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CI/CD, Kubernetes,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data migration initiatives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ETL/ELT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ensuring the seamless transition and transformation of large-scale datasets while maintaining data integrity and security standards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data models to enhance performance for data extraction, transformation, and loading, facilitating rapid access to essential information in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 primary data warehousing solution, implementing best practices for database processes, improving data retrieval speeds, and ensuring compliance with secure data handling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foster innovation in data migration methods, providing valuable insights into user entitlements and access provisioning, essential for maintaining secure and reliable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levels of data quality and accuracy throughout all migration phases, utilizing automated testing techniques and monitoring tools to proactively address any inconsistencies or potential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structures for the mapping, validation, and transformation of diverse data formats, enhancing the adaptability of data processing pipelines within complex project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strong communication and analytical skills by presenting technical findings and data migration strategies to both technical and non-technical stakeholders, bridging gaps between interdisciplinary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on industry best practices in technical documentation and security measures to junior developers, fostering an environment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solutions to track data flow and error handling, employing advanced analytics techniques to ensure efficient operations and timely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education on the latest industry trends and tools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improving personal and team capabilities in a rapidly evolving technological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optimized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ETL/ELT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diverse data sets in previous roles, significantly improving the efficiency and reliability of data processing for analytics and operational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payments data processing workflows and user role management systems to support enterprise-level applications with extensive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several relational databases,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data migrations and transformations to meet specific business needs while ensuring stringent security protocols were adhered to.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data-centric applications by leveraging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query techniques and database management practices, ensuring robust data access controls and entitlements within payment-related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IT and business units to refine project scope and requirements, contributing to successful data migration strategies and the implementation of best practices in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Synthesized data from multiple sources,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in-memory processing and real-time analytics, which enhanced the overall project delivery speed and analysis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to promote teamwork and enhance the collective skill set of cross-functional teams, successfully nurturing a collaborative environment focused on shared project goals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changing project needs and user expectations throughout the software development lifecycle, enhancing overall project success and user satisfaction across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data architectures, ensuring data continuity and minimizing operational disruptions during transitional phases.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SaaS applications as a key junior developer, focusing on implementing user-centric features and optimizing user experience within the project's defined scope.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building robust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integration and functionality for end-users accessing core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reviews as part of an Agile team, contributing to a culture of transparency and continuous improvement through iterative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effective collaboration within the team while managing code changes in a structured and organized manner throughout the software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drafting technical documentation and user manuals that enhanced understanding of application features for users and stakeholders, directly contributing to a more streamlined onboarding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software bugs in a high-paced environment, applying critical thinking and problem-solving skills to develop effective solutions while under tight deadlines and project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application launch of a data management module, ensuring comprehensive testing and validation before deployment, resulting in reduced incidents of post-launch issues affecting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