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skilled Software Engineer with 10 years of experience in software development, focusing on embedded systems, high-rate modem products, and complex integration challenges. Proficient in C/C++, Python, and Linux environments, I have a proven ability to design, develop, and implement effective solutions for real-world applications. Adept at collaborating with cross-functional teams, I continuously strive for innovation and excellence in every project.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Embedded Linux, FPGA, BSP, Linux Kernel Drivers, RTOS, Device Drivers, Cross Compilers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Yocto, Make, Maven,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Networking Fundamentals, REST APIs, Microservices, CI/CD, WebSocket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Test Automation, Unit Testing, API Testing, Integration Testing, Selenium, JUnit,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high-performance software for embedded Linux systems, implementing robust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reliability and adaptability in satellite communication applications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hardware engineers to create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device drivers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FPGA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platforms, contributing to the efficient integration of modem hardware and software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deployment times and enabling rapid iteration of software products for mission-critical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documentation efforts, fostering a collaborative approach that leveraged team feedback to refine software architecture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integration issues by employing advanced debugging tools and methodologies, demonstrating a proactive approach to problem-solving 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enhancing product quality by streamlining regression testing and ensuring robust coverage of software functionalities through automated tests.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code integrity and facilitating collaborative development efforts across cross-functional teams, leading to increased transparency and efficiency in code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emergent technologies, refining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advocating for innovation in the software development lifecycle for enhanced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engineers in effective development practices, knowledge sharing, and collaborative coding standards, nurturing a culture of growth and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scalable communication solutions, applying cloud-native development practices to enhance system performance and reliability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of Linux-based systems, optimizing software for real-time data processing while ensuring compliance with stringent operational standards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fundamentals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understanding among the team to better support high-performance communication systems and innovative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robust architecture and seamless integration with backend services to support user-friendly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microservices, ensuring efficient information retrieval and processing while improving overall application responsiveness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actively engaging in sprint planning, daily stand-ups, and retrospectives to foster a culture of collaboration and iterative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automation test scripts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quality through systematic testing and minimizing production defects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to enhance code quality and adherence to best practices while elevating the team's overall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building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dependencies effectively, contributing to streamlined build processes and reducing integration setbacks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networking concepts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software solutions, ensuring connectivity and communication protocols met industry standards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facilitating knowledge transfer and skill development that encouraged professional growth and cohesive team dynamics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highlighting the advantages of cloud-native solutions and encouraging adoption of state-of-the-art technologies within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scalable solutions to meet customer needs and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employing Agile methodologies to deliver timely and high-quality software releases in collaborative and fast-paced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debugging and testing to identify and resolve software bugs, contributing to overall application performance improvements while maintaining high standards of quality artistry.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efficient code collaboration and providing a reliable system for tracking project changes and code integrity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external APIs to extend application functionality, enhancing user features and increasing satisfaction through seamless connectivity with third-party systems and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gather requirements and translate them into technical specifications, ensuring alignment between business goals and engineering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projects that increased user engagement by 25% through enhanced features and efficient data processing, demonstrating an ability to influence positive user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