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Staff Software Engineer with 10 years of experience in software development, specializing in Kubernetes, cloud-native solutions, and high-availability architectures. Expertise in enhancing platform reliability and service scalability for web and mobile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Kubernetes, EKS, Docker, Terraform,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Go, Python, JavaScript,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Flask, React, Node.js, Express.js,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Ansible, Prometheus,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New Relic, Splunk, ELK Stack, AppDynamics,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and highly available architectures running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best practices to maximize uptime and reliability for numerous Intuit flagship applications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TurboTax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Quickbooks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improve automation across the platform, integrating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deployments and rollbacks in a fast-paced continuous delivery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Root Cause Analysis (RCA)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incidents, leveraging deep technical expertise to identify issues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and implementing solutions to prevent recurrence in high-traffic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development of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features, ensuring optimal performance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ecosystem, and increasing service reliability by refining service mesh configurations and API gateway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improvements by integrating machine learning tools that optimized resource allocation within Kubernetes, enabling a more efficient and automated service deployment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training to junior developers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containerization and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capabilities and project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enhancing observability across platforms, implementing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proactive identification and resolution of performance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on-call rotations, efficiently managing incident recovery and resolution for critical services, and improving the team response time to high-severity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 and feedback on platform functionality, thereby ensuring that developed services met customer needs and aligned with business objectives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on process improvements for deployment procedures, reducing time to market for new features by utilizing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migrating legacy systems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scalability and resilience, and enhancing product offerings across multiple channels.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infrastructure improvements by adopting observability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integrating logging solutions, which enhanced real-time insight into system performance and health.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microservices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deployment into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 while maintaining performance and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optimize existing cloud infrastructures,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streamlined service deployment and scaling while ensuring compliance with industry regulations and security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testing, build, and deployment processes that resulted in faster release cycles and improved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innovative solutions to complex technical challenges, including cloud service integrations, network configuration, and ensuring high availability across products hosted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Enforced coding standards and conducted code reviews to maintain high-quality deliverables, incorporating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Agile methodologies within the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system performance by analyzing and refactoring application components, leading to enhanced response times and throughput in client-facing applications built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design discussions and architecture reviews, helping to shape the technical direction of projects while actively following industry trends in cloud-native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Delivered training sessions on modern application development tools and frameworks, fostering a culture of learning and continuous improvement among engineering staff 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supported the operations team during critical incidents, troubleshooting issues across networking, storage, and application layers to restore service swiftly.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scalable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and system responsiveness from the start.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development processes, participating in daily stand-ups, sprint planning, and retrospective meetings that informed development priorities and improved team collaboration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rigorous testing and quality assurance comparisons for releases, ensuring product reliability and adherence to customer specifications, promoting a culture of high quality within delivered software.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backend teams to integrate RESTful APIs, fostering effective data exchange between client and server sides, ensuring seamless functionality of interactive applications with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architecture of the application platform by developing reusable components and libraries that reduced redundancy and increased development speed for future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client-focused discovery sessions to understand user requirements and pain points, effectively translating them into technical specifications and actionable development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extensive experience in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handling over 15 distinct project releases and managing various software dependencies throughout the life 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