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designing, developing, and deploying web and mobile applications. Proven expertise in leveraging cutting-edge technologies and frameworks, collaborating across teams to deliver high-quality products.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HTML5, CSS3,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Spring, Express.js,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JUnit, Travis CI, CircleCI, SonarQube,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Eclipse, IntelliJ IDEA, Postman, Figma, Slack,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a combination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functionality to meet client needs and ensuring robust performance and responsiveness across diverse platforms and devices in collaboration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API solutions and integrated third-party services, ensuring seamless data exchange and efficiency through meticulous documentation and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multiple legacy applications to modern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maintainability while reducing technical debt and enhancing overall application performance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create user-centric interfaces, applying design principles to develop engaging and accessible websites while consistently adhering to project timelines and specifications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architecture reviews and participated in code reviews, promoting high coding standards and continuous improvement through mentorship and team feedback sessions, driving collaborative efforts to share knowledge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retrieval speeds and ensuring optimal performance through efficient query structuring and implementation of indexing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testing using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comprehensive coverage and reliable performance metrics while documenting results for future reference and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coding, testing, and deployment, fostering a culture of learning and development while enhancing team capabilities and project outcomes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participating in daily stand-ups and sprint planning meetings to align team efforts and expectations tightly with the overall product vision and project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application deployments and maintained system health through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smooth CI/CD pipeline and rapid iteration on feature requests and bug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acceptance testing (UAT) sessions with clients, gathering feedback and incorporating changes in the development cycle seamlessly to ensure utmost customer satisfaction and usability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technical specifications and documentation that served as vital resources for team members and stakeholders alike, ensuring clarity and coherence in project communications and tracking functionalities through product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full-stack solutions from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back-end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team initiatives in delivering high-quality applications within aggressive timelines and competing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comprehensive testing methodologies into development cycles, ensuring a robust quality assurance process through automated test scripts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critical feedback on code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developed a SaaS application that facilitates real-time data analytics, emphasizing modular coding practices and dynamic user interactions, leading to improved application usability and customer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applications, enhancing scalability and performance while implementing security best practices to protect sensitive data involved in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user interface's responsiveness and interaction, leading to increased customer satisfaction scores and overall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for version control and collaborative practices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codebase integrity and efficient collaborative efforts across distributed teams for rapid project iterations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and business analysts to refine requirements and specifications, translating them into clear development plans and ensuring alignment with stakeholders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reviews and proactive code management, fostering a culture of excellence while ensuring coding standards and best practices are rigorously upheld and continually improved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research of emerging technologies and industry trends, integrating innovative solutions for application efficiency and effectiveness in product delivery, enhancing competitiveness within the market landscape.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focused on automating client workflows and operations;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data persistence and management while maintaining application performance and security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front-end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UI/UX through comprehensive understanding of user feedback and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development environment, participating in sprint planning sessions and maintaining alignment with product goals, delivering quality software solutions that meet customer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troubleshoot bugs and optimize existing code, implementing solutions in a timely manner to enhance application performance and user satisfaction in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participated in code reviews that focused on improving code quality and reliability within a team setting, ensuring alignment with best practices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cross-training activities, sharing insights and technical knowledge regarding various tools and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team capabilities in software engineering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custom features based on client requirements, successfully contributing to numerous projects that increased operational efficiency and client satisfaction, resulting in enhanced user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