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10 years of experience in software development, specializing in web and mobile applications. Proficient in building robust frameworks and enhancing platform integrations within diverse cloud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React, Angular, Vue.js,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Jenkins, Git, Terraform, Kubernetes,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JUnit, Mocha, Selenium, Jest, Mockito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cloud-based frameworks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performance of claims management applications with a focus on modular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understand business requirements and translate them into technical specifications, employing a methodical approach for efficient coding and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streamlining deployment processes and boosting application scalability across different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integrations with various third-party systems, which improved overall operational efficiency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migration of legacy systems to modern architectures,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ensure high availability and disaster recovery options, resulting in enhanced business continuity plans.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Agile methodologies within the team, fostering an environment of collaboration and adaptability, thus improving the speed of development cycles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to groom junior developers, promoting best practices in coding standards and fostering a culture of continuous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testing strategies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high-quality deliverables through rigorous performance and unit testing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resolving complex software bugs and issues within the framework, utilizing analytical skills and diverse debugging tools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of development processes and architectural designs to facilitate knowledge sharing within the team and streamline onboarding of new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retrospective meetings to assess project progress and identify areas of improvement, contributing to ongoing enhancement of team practices and end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Conceived and executed automation scripts to streamline platform deployments, significantly reducing time-to-market and enhancing operational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in a fast-paced environment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responsive design and effective state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designers to implement visually appealing and functional user interfaces, ensuring accessibility and compliance with modern web standards for improved end-user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for enhanced data connectivity,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storage solutions that supported complex queries and reporting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Agile stand-ups to track progress, align team objectives, and adjust priorities as necessary, cultivating an open line of communication within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legacy code refactoring efforts while ensuring the creation of relevant unit tests; improved code maintainability and reduced the technical debt within the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project management, streamlining collaborative coding efforts, and minimizing merge conflicts during simultaneous development activity.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assessments and optimizations for existing applications, ensuring faster load times and responsive designs per established benchmarks for various web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internal tools that streamlined workflows for project management and communication, resulting in increased productivity across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various modules including user authentication and data management to ensure a seamless experience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team-based discussions to refine project requirements, defining technical constraints and exploring solutions that maintained alignment with business objectives and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database design and implementation efforts, leveraging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data integrity and optimized query performance while enabling scalable data access.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debugging and troubleshooting exercises, utilizing diverse tools to identify and resolve technical issues promptly, fostering an environment where learning from mistakes was encouraged.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knowledge by updating and maintaining technical documentation, ensuring that project frameworks and technical specifications were easily accessible and understood by all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user interface of existing applications, applying design principles to improve usability and compliance with client branding guidelines as requested by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agile development process, completing tasks in reduced cycles, and improving efficiency in delivering functionality to stakeholders at each iteration, successfully completing projects ahead of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