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Experienced Senior Software Engineer with 10 years in software development, focusing on web and mobile applications. Proficient in Python, Django, PostgreSQL, and React, with a keen understanding of building AI-driven products and a strong belief in collaborative success.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Python, JavaScript, TypeScript, Java, Ruby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Django, Flask, React, Angular, Vue.js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MongoDB, MySQL, SQLite, Redis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 &amp; Machine Learning: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TensorFlow, PyTorch, scikit-learn, NLTK, spaCy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Git, Jenkins, CircleCI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Services: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Google Cloud Platform, Azure, Heroku, Firebase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scalable, high-performance applications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Django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optimizing both server-side and client-side processing to enhance user experience and engagement with innovative AI features.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closely with cross-functional teams, including product and design, to deliver impactful AI solutions, ensuring features align with business objectives while maintaining high coding standards and best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integration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database management, leveraging its advanced capabilities to support real-time data analytics and reporting features embedded in the application.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CI/CD pipelines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streamlining the deployment process and ensuring smooth transitions for updates and feature releases within a rapidly changing environment.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Proactively identified opportunities for performance improvements in application architecture, driving initiatives that enhanced load times and reduced latency through rigorous benchmarking and testing methodologies.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Employed AI-driven tools to enhance development workflows, leveraging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TensorFlow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scikit-learn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predictive analytics features that contribute to improved manager effectiveness and team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significantly to code reviews and team discussions, fostering a culture of continuous improvement and knowledge sharing, while enhancing overall team productivity and cohesiveness.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Drove efforts in responsive design implementation, ensuring that applications maintain functionality across devices and platforms through the use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CSS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Sass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Bootstrap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frameworks.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engineers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full-stack development principles, promoting best practices to nurture their skills and contribute successfully to the team’s objectives and project timelines.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user acceptance testing to validate functionality against specifications, facilitating adjustments based on user feedback, which drove significant improvements to user satisfaction and engagement metrics.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comprehensive documentation for new features and API endpoints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Swagger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aiding both internal teams and external clients in understanding system integrations and functionality.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regular agile ceremonies, such as sprint planning and retrospectives, adapting development approaches based on discussions to ensure successful sprint outcomes and alignment with broader team goals.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Led the development of key features in a SaaS application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Django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enhancing customer experience through intuitive design and back-end functionality.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UI/UX designers to ensure a seamless user experience, emphasizing responsive design principles and accessibility standards throughout the application.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backend functionality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robust data storage solutions that enabled seamless data retrieval and manipulation for various application components.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API development, integrating various services that enhanced application capabilities, leading to improved performance and user satisfaction.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QA efforts by developing automated test scripts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Selenium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JUnit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software quality and facilitating smooth releases throughout the development 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Maintained clear communication with stakeholders to gather requirements and provide updates on project progress, keeping the team aligned with company objectives and timelines.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code review processes, providing constructive feedback and building a better coding culture that focuses on collaboration and knowledge sharing within the engineering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Enhanced application security by implementing measures to protect sensitive data and ensure compliance with industry best practices, thereby increasing customer trust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technology selection for various components of the tech stack, advocating for modern tools that streamlined the development process and increased efficiency.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building a flexible web-based SaaS application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Ruby on Rails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features that facilitated team collaboration and improved organizational productivity.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client-side components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jQuery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enhancing user interaction and visual appeal across the platform while adhering to best practices in web development.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in a small agile team to deliver project milestones on time, showcasing adaptability and efficiency in a fast-paced environment while continually assessing performance metrics.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the complete software development lifecycle, from conception to deployment, extending core features and refining the application based on user feedback and testing results.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closely with senior engineers to learn best practices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API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design and implementation, enhancing foundational coding skills and contributing to more strategic initiatives over time.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hands-on experience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MySQL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data management, contributing to efficient data storage solutions that addressed the challenges faced by client systems.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completion of a key project that improved the efficiency of internal processes, resulting in a measurable impact on team productivity and application scalability, particularly through performance tuning.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