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over 10 years of experience in designing, developing, and implementing web-based solutions and mobile applications. Proficient in cloud technologies and experienced in building intuitive web applications. Strong advocate for Agile methodologies and Test-Driven Development, committed to maintaining high coding standards and elevating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Vue.js, Angular,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AWS Lambda, Serverless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Development &amp; Testing: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Postman, Swagger, Jest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Actions, Docker, Kubernetes, Jenkins, Bitbucket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 &amp;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DevOps, Test-Driven Development, Continuous Integration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responsive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experiences through robust frontend architectures and efficient backend services while maintaining a focus on scalability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cloud-based solutions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 Beanstalk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efficient resource utilization and maximizing performance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product managers, designers, and other engineers to define software requirements and gather feedback, resulting in higher user satisfaction and adherence to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unit and integration tests for web applications using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code quality and ensuring robust systems that meet business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peer code reviews to maintain clean, maintainable codebases, and shared best practices, fostering a culture of excellence and high coding standards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Content Management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Contentful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marketing websites, streamlining content delivery processes and enhancing SEO performance as a part of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CI/CD workflows to automate deployments, allowing for faster release cycles and minimizing downtime for users accessing the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training sessions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processes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empowering team members to improve their workflow and adapt to changing project needs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implemented, and consumed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various applications, enhancing the interconnectivity of services and providing comprehensive solutions to users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by utilizing AI development tools and exploring new technologies that could enhance the team's capabilities and improve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documentation on system architecture, deployment procedures, and code standards to ensure team alignment and facilitate knowledge sharing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collaborative team environment through open communication and problem-solving sessions, leading to a supportive atmosphere that nurtures innovation and creativity.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sophisticated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they are user-friendly, responsive, and aligned with business objectives while adhering to best practices in coding.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hands-on development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contributing to iterative delivery of software products and software improvements, promoting responsiveness to stakeholders and customer feedback throughout the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smooth communication between frontend and backend services, ultimately enhancing application performance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requirements and translate them into technical specifications that drive product development, improving both project clarity and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back-end development using server-side technologies to create scalable applications that were both reliable and efficient in meeting business goals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migration of legacy applications to modern technologies, ensuring smooth transitions with minimal disruptions while optimizing performance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maintained database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data is efficiently stored, retrieved, and processed to meet application demands and enhance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 brainstorming sessions to prioritize tasks and debug issues, fostering a sense of unity and shared responsibility among team members for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integration of payment gateways into web applications, ensuring that customers have a seamless experience with secure transactions.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design and implement critical components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contributing to enhancing efficiency and user experience while ensuring project alignment with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the development of interactive web interfaces that effectively engage end-users and provide a seamless product experience throughout the application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integrations, developing backend services that allowed for efficient data management and cross-system communication, crucial for maintaining application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team in maintaining best coding practices, resulting in cleaner codebases and reduced technical debt across various project iterations to enhance long-term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 meetings to provide updates on project tasks and priorities, ensuring transparent communication and facilitating timely project delivery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debugging and troubleshooting of applications, leveraging problem-solving skills to resolve unexpected issues swiftly and effectively, resulting in minimized downtime for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overall success of the team by successfully completing all assigned tasks, demonstrating a commitment to project goals and teamwork as a junior developer in a fast-paced setting.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