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Software Engineer with 10 years of success in designing and creating scalable web and mobile applications. Proficient in TypeScript, React, and Node.js, with a strong focus on system architecture and production optimization.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GraphQL, Vite, Prisma,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Lambda, AWS ECS, Docker, Terraform,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Figma, Webpack, VS Code, GraphQL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a scalable and maintainable architecture for customer-facing products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alignment with core business goals and enhancing user engagement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API management, significantly improving the efficiency of data retrieval processes while reducing payload sizes and fostering a more agile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and continuous deployment pipelines utilizing AWS services, enhancing reliability and minimizing downtime through within-production systems to maximize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collaboration among cross-functional teams by leading code reviews, conducting technical walkthroughs, and mentoring junior engineers, fostering an environment of shared knowledge and progressive engineering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complex integrations for third-party services, successfully architecting workflows that aligned with client expectations and streamlined operations within internal platforms, making systems interoperable and resilient.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performance optimization initiatives, resulting in improved load times and user experience metrics by leveraging advanced caching strategies and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resources effectively within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features for agent-powered automation tools that significantly reduced manual intervention, increasing team productivity and system reliability through intelligent workflow designs and real-time monitoring.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best practices for system design focused on reliability and maintainability, resulting in a consistent framework for building future applications and enabling rapid feature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modeling, incorporating advanced functionalities such as triggers and stored procedures, thereby enhancing the overall data integrity and performance of the applications built.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development velocity by championing the use of modern coding standards and frameworks, while also facilitating a more effective onboarding process for junior developers through pair programming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system monitoring and logging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system reliability through proactive issue resolution, resulting in better uptime and improved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strategic discussions around architectural improvements, making informed decisions that balanced quality and speed while aligning with the vision to enhance overall system robustness.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modular and reusable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a more efficient codebase and improving deployment cycles as part of various customer-driven projects and internal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numerous third-party APIs and services into existing platforms, improving the functionality and user experience while ensuring data compliance and security by following industry-level standards and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to define project scope, translating business needs into technical requirements that aligned both stakeholders and developers to drive successful project completions.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optimized data processing systems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 and performance under increased load, which minimized latency and improved overall application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agile ceremonies, promoting an efficient sprint workflow and ensuring high team collaboration while mentoring team members on engineering best practices and modern tools utilization.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application performance monitoring tools, enabling insights that drove system reliability improvements while maintaining a high bar for quality assurance and testing practices in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easy integrations with client applications while optimizing server responses through the creation of efficient RESTful APIs for enhanced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architectural design of a new internal tool that facilitated inter-departmental communication, significantly improving project visibility and collaboration across teams.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 interface enhancements to ensure intuitive user experiences and consistent architectural patterns throughout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Crafted server-side logic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existing functionalities and implementing new features based on user feedback and requirements while adhering to best development practices for optimal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quality assurance, promoting best coding standards within the team, ensuring that junior developers received constructive feedback and actionable insights during project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the functionality of the applications by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a persistent layer, allowing for scalable data manipulation and storage effective for SaaS applications in production.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UI/UX teams to translate design wireframes into robust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interactivity and responsiveness between front-end and back-end components for a smoother user journey.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applications for maximum speed and scalability, successfully reducing downtime, and ensuring smooth deployment with minimal disruptions by utilizing agile methodologies and continuous integration techniques.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developing a major feature release that positively affected user engagement and retention rates, showcasing the impact of collaborative teams in achieving shared goals.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