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over 10 years of experience in software development, specializing in web and mobile applications. Proven expertise in AI/ML implementations, TypeScript, React, API design, and system integration, with a passion for driving innovative solutions within collaborative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JavaScript, TypeScript, HTML5, CSS3, Redux, Webpack,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Python, Express.js, Flask, GraphQL, RESTful APIs, Django,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Terraform, Jenkins,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ClickHouse, PostgreSQL, MySQL, MongoDB, Redis, Elasticsearch, Vector Databases,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Keras, Apache Spark, Hugging Face, MLflow, Inference API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AI-driven features for ClickHouse Cloud,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 into production systems while ensuring robust API connections and user-friendly interfaces for seamless data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scalable, user-friendly APIs that connected the capabilities of ClickHouse databases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inference systems and internal services, enhancing data accessibility and usability for diverse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responsive and intuitive UIs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making complex AI functionalities accessible to users with varying technical skill levels, thus improving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gather requirements and translate them into technical specifications, fostering a culture of collaboration and innovation in developing AI-integrated features for ClickHouse.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software development methodologies, including Agile and Scrum, to efficiently deliver features while maintaining high code quality and implementing continuous integration practices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various monitoring and observability tools for tracking API performance, identifying bottlenecks, and optimizing the integration of models to enhance user experience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integrations with the broader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 to ensure compatibility with popular frameworks and tools, significantly enhancing the product's adaptability and feature set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conducting regular code reviews and providing mentorship to junior engineers to help raise the overall technical capability and coding standards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best practices in software architecture to create secure, maintainable, and high-performing applications within the cloud environment, prioritizing end-user data integrity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data-driven dashboards and visualizations for real-time monitoring of AI model performance, providing valuable insights that assisted product teams in decision-making and strategy formulation.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research on industry trends and emerging technologies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continuously incorporating them into product development to maintain a competitive edge in the market and improve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drove features from conception to production with minimal supervision, showcasing strong ownership and accountability in project delivery while effectively communicating progress with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 architecture and reusable components to enhance project scalability and future maintainability across various teams and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scientists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models into existing applications, facilitating real-time data processing and decision-making capabilities that enabled users to gain insights from their data more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design and implementation of RESTful APIs and microservices, ensuring they followed industry standards for security, performance, and scalability in various production environments across different sectors.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customized dashboards and reporting tools for stakeholders, enabling them to visualize complex datasets effectively and derive actionable insights through intuitive user interfaces and advanced data filtering options.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cloud-based services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deployed applications, optimizing resource management and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that streamlined application deployment and improve release cycles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end-users during the development process to gather feedback and iterate on features, ensuring the final product met their needs and provided value through enhanced usability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and maintained technical specifications, user guides, and software architecture diagrams, fostering a culture of knowledge-sharing within the development team and aiding in onboarding new engineers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best practices for software development, including test-driven development (TDD), to ensure reliability and enhance the quality of deliverables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application performance metrics and user feedback to identify areas for improvement, implementing efficient solutions that consistently elevated user satisfaction and enhanced the overall application experience.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various SaaS applications as a junior software developer, contributing to the feature set through coding, testing, and debugging processes within an Agile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building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engaging and user-centric designs that improved overall user interaction and client satisfaction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learn and implement backend technologies, gaining foundational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ensuring seamless data flow between front-end and back-end systems in various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with peers and received constructive feedback to improve coding skills and adhere to industry best practices in software development and project management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codebases and project specifications, solidifying my understanding of software development life cycles and enhancing collaborative efforts among team members during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sessions and resolved technical issues that arose during the development process, fostering a quick resolution and minimizing downtime for client-facing applications and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prototypes for client projects within tight deadlines, showcasing a keen ability to adapt and deliver functional, aesthetically pleasing applications that meet user requirements and business objectives while managing to work successfully in a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