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Seasoned software engineer with over 10 years of experience in software development, focusing on designing and implementing web and mobile applications. Proficient in Python and backend services with a passion for collaboration and mentorship. Proven ability to deliver high-quality software solutions while ensuring robust architectural decisions and security best practices.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Go, Javascript, TypeScript, Java, Ruby, SQL, HTML/CSS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Django, Flask, FastAPI, React, Node.js, Express.js, SQLAlchemy, Pandas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Infrastructure: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Terraform, Ansible, CI/CD, Git, Jenkins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DynamoDB, AWS S3, SQLite, Redis, Elasticsearch, MySQL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Monitoring &amp; Observability: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Datadog, Prometheus, Grafana, Loggly, Sentry, New Relic, Lucid, Temporal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core backend services and APIs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facilitating efficient data workflows, and greatly improving application scalability while meeting product requirements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product stakeholders and defined technical solutions that significantly enhanced development processes and improved time to market for new features through agile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services,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DynamoDB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S3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to architect infrastructure indicated by well-defined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Infrastructure-as-Code (IaC)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practices, fostering a high degree of reliability and maintainability.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efforts to establish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automate testing and deployment processes, significantly increasing confidence in releases and optimizing team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comprehensive testing frameworks and applied security best practices by integrating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Datadog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monitoring and logging, ensuring robustness in all release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detailed code reviews emphasizing correctness and maintainability, mentoring junior engineers to promote high standards of code quality and foster a learning-oriented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detailed documentation and diagrams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Lucid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guide teams and facilitate knowledge sharing about architectures and workflows, streamlining onboarding processes for new engineers.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standard operating procedures for incident management, contributing to improved collaboration among cross-functional teams in an agile development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Temporal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robust workflow orchestration, ensuring high availability and fault tolerance in critical data processing applications and continuously improving system reliability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 orchestration, enabling seamless deployments and ensuring consistent development to production pipeline functionality, enhancing application performance and scaling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Evaluated new technologies and advocated for continued development of skills within the team, embracing innovative solutions that aligned with evolving project needs and industry trends.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actively in planning sessions, retrospectives, and design discussions, advocating for engineering best practices and aligning team efforts with product goals.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robust backend applications and APIs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the overall user experience and performance improvements through agile development methodologies and user-centered design principles.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gather requirements and translate them into technical specifications that informed architectural decisions and directly addressed customer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automated testing strategies for both unit and integration tests using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high code coverage and reducing the frequency of production bugs in released software.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and monitored production infrastructure by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 and best practices for scalability, security, and data integrity through proactive monitoring and regular audits.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success of multiple projects by participating in sprint planning and fostering a collaborative team environment that upheld clear communication and shared ownership of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Adopted and promoted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local development environments, fostering easier onboarding processes and replicating production conditions for more accurate testing and quality assurance.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engaged in mentoring junior developers, providing guidance on programming best practices and sharing insights on architectural decisions that enhance overall team skillsets.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third-party APIs and 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architectures, ensuring performance optimization and streamlined data exchanges between systems for improved user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Championed the use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 across projects, promoting best practices for branching strategies which enhanced collaboration and reduced conflicting changes.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developing SaaS applications as a junior software developer,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contribute to backend functionalities that supported various frontend components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software design discussions to understand customer requirements and translate them into technical specifications, honing analytical and problem-solving skills in a collaborative setting.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debugging and troubleshooting production issues, developing strong troubleshooting techniques and experience in incident management during high-pressure situations.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exposure to various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databases, particularly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actively engaging in database design and query optimization activities contributing to overall application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deployed features under the guidance of senior engineers, aligning with company standards and learning effective software development methodologies while contributing positively to project goals.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QA teams to enhance testing processes, ensuring a balance between rapid development and maintaining high-quality standards in application delivery.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several critical software components resulting in improved user satisfaction and reliability ratings with constant iterative feedback on usability.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