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proactive Senior Software Engineer with a decade of experience in building web and mobile applications. Proven expertise in Python, Django, and building scalable RESTful APIs with a passion for AI integration and real-time data processing. Skilled in collaborating with cross-functional teams and leading projects to successful delivery, focusing on code quality and performance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Django, FastAPI, Flask, Celery,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NoSQL, MongoDB, Redis,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WebSockets, gRPC, GraphQL,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CI/CD, Jenkins, Prometheus,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Hosting: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Heroku, Netlify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Postman, Git, GitHub,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 range of AI-driven applications, enabling efficient real-time data processing and communication across microservices, streamlining integration with frontend teams and improving system performance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scalable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Celery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substantially enhancing application responsiveness while collaborating closely with AI teams to ensure seamless integration of machine learning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 storage solutions for performance and reliability, implementing caching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reduce latency and improve user experience across applications, ensuring system scalability under high throughput.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real-time communication layers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faster and more interactive applications while adhering to best practices for security and performance across multiple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monitoring and alerting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proactive issue resolution and ensuring the reliability of production systems through effective observability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 culture of code quality by introducing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into the development lifecycle, fostering a collaborative environment focused on code reviews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collaboration with product and frontend teams, driving successful delivery of AI-powered features while enabling complex data flow orchestration across various services and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optimize backend performance through distributed computing techniques, employing microservices architecture to enhance system modularity and facilitate the agile response to changing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libraries and frameworks for backend development while mentoring junior developers on best practices for coding, modularity, and effective system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sprint planning and backlog refinement sessions, leveraging agile methodologies to ensure alignment between team objectives and product goals while adapting quickly to changes in scope.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architecture reviews and system evaluations to identify bottlenecks, recommending enhancements that aligned with industry standards and future-proofing the infrastructure against evolving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overall reliability of the software development lifecycle by implementing strategies to leverage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for improved efficiency,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into deployment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scalable 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contributing to the company’s SaaS platform,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allowed seamless interaction between diverse systems and enhancing overall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intensively with frontend engineers to create cohesive user experiences,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ensure responsiveness and interactivity across various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containerize applications, enabling easier deployment processes and consistent runtime environments across development, testing, and production, significantly accelerating release cycles and improving team agility.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for efficient data management and retrieval, ensuring flexibility and scalability in handling large volumes of data while implementing best practices for data access layers.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provided mentorship to junior team members, fostering a culture of feedback and continuous improvement within the development team, which enhanced overall team skillsets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for additional functionalities and features within applications, ensuring proper documentation and adherence to integration best practices for reliable interaction across diverse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Shadowed senior engineers to gain insights into architectural decisions pertaining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paving the way for involvement in significant cloud deployment projects for robust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creation and maintenance of documentation related to system architecture and API specifications, ensuring clear communication of project requirements and features across all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automation of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manual overhead and improving deployment frequency and consistency.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processes, focused on developing clean, maintainable, and scalable codebase while adhering to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systems, applying knowledge to optimize database queries and improve data retrieval times while enhancing application performance across the board.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design teams to translate customer requirements into functional software features, utilizing responsive design principles to ensure high-quality user experiences on all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reviews as part of the agile development methodology, ensuring continuous delivery and iteration of software solutions aligned with stakeholder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involved in debugging and troubleshooting applications in production, employing analytical skills to quickly identify issues and implement effective solutions to minimize downtime and disruption.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integration tests as part of the software development lifecycle, ensuring that new features met quality and performance standards before deployment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team-driven approach by engaging in collaborative brainstorming and problem-solving sessions, ultimately playing a crucial role in the successful launch of new SaaS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