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10 years of experience in software development focused on web and mobile applications, and a strong background in building complex, distributed SaaS solutions. Proven track record in enhancing user experiences through innovative technology solutions and a passion for improving health outcomes via software.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Node.js, Java, HTML5, CSS3,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Express.js, Django, Flask, Spring Boot,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Cloud: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Terraform, Jenkins, CircleCI, Git, GitHub Actions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SaaS, Microservices, Automated Testing, Agile, Scrum, CI/CD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teams and clinicians, translating user requirements into actionable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designs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the platform met business needs while improving the user interface and experience consistently.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developed, and deployed customer-facing features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contributing to the platform's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scalability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enhancing the speed and usability of complex applications in the healthcare sector.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implemented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microservices that facilitated seamless data flows across the application layers, greatly improving internal and external system interactions, leading to enhanced patient care.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extend existing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lake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capabilities, optimizing how we store and query massive amounts of medical data, which improved access to crucial information for dental professionals.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design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collaborating with cross-functional teams to ensure well-documented and tested services, promoting enhanced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developer productivity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smoother handoff processes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deployment processes and streamline environments across development and production, contributing to reliable and efficient software releases within fast-paced schedules.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on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models into the application, facilitating advanced features that enable proactive healthcare solutions, which align with our mission to improve dental care for millions.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sophisticated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database techniques to manage and optimize complex datasets, improving the system's overall data reliability and accessibility for users and applications alike.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and mentored junior engineers, fostering a culture of knowledge sharing and continuous learning that uplifted the entire engineering team's skill levels and outputs.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 keen focus on agile development methodologies, ensuring rapid iterations and feedback integration in the development process, which increased user engagement and satisfaction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Defined and documented key performance indicators for system performance, actively working to enhance the platform’s efficiency, resulting in improved operational metrics relevant to our overall goals in health technology.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machine learning scientists to create versioned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models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honing skills in deploying and scaling these systems for real-world data, contributing to the advancement of user experience.  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features for various web applications, participating in code reviews and planning sessions to ensure high-quality deliverables in alignment with business objectives and user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implementing interactive front-end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a more engaging user interface and contributing to improved end-user satisfaction on several major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well-organized, documented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promoting ease of integration for the front-end teams, which led to a smoother development process overall.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a variety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database technologies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(both SQL and NoSQL) to store and retrieve data efficiently, enhancing performance of applications under high user load conditions, and contributing to reliable architecture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team collaboration sessions to conceptualize and track project progress, reflecting strong adaptability and communication skills to align expectations and deliver effectively during sprints.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unit testing and integration testing to ensure high levels of software quality, reaffirming the commitment to best practices in development by reducing bugs and enhancing stability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transitioning legacy systems to modern frameworks and platforms, strengthening my troubleshooting skills and providing a fresh perspective that helped innovate the products continuously.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database design and optimization, ensuring processes were streamlined and data retrieval times were significantly shortened, allowing for much faster user access to information.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peer mentoring and knowledge sharing with junior engineers about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computing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processes, bolstering team efficiency and cohesion across projects.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Building and maintaining web applications, harnessing my knowledge of core web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actively participating in the creation of user-centered designs.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design and implementation of scalable SaaS applications, ensuring responsive and high-performance user interfaces that met the demands of end-users and aligned with business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valuable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participating in daily scrums and bi-weekly retrospectives that empowered the team while improving project transparency and communication.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and testing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data exchange between the front-end applications and back-end services, leading to improved functionality access for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development staff to learn advanced techniques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 architecture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my capability to handle complex project structures with greater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heavily in designing interactive and dynamic user interfaces for web applications, honing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 frameworks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facilitated real-time data handling directly in the browser.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transition of applications to cloud environments, mainly focused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services, enhancing scalability and performance, and reduced infrastructure costs significantly during the development phase.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