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Senior Software Engineer with over 10 years of experience in software development, particularly in web and mobile applications. Proficient in full software development lifecycle from concept to deployment, leveraging a range of modern technologies to deliver innovative fintech solutions. Adept at collaborating with cross-functional teams to create user-centered designs and automated testing frameworks.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Angular, Django,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Scrum, DevOps, CI/CD, Test-Driven Development (TDD)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MongoDB, MySQL,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Git, Docker, Kubernetes, AWS,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Design &amp; Architecture:</w:t>
      </w:r>
      <w:r>
        <w:rPr>
          <w:rFonts w:ascii="Arial" w:hAnsi="Arial" w:cs="Arial"/>
          <w:color w:val="434343" w:themeColor="text1" w:themeShade="BF"/>
          <w:sz w:val="20"/>
          <w:szCs w:val="20"/>
        </w:rPr>
        <w:t xml:space="preserve"> Microservices, REST APIs, GraphQL, Serverless Architecture, Mobile App Development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backend services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high-traffic fintech applications, focusing on performance, security, and adherence to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responsive UI components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user experiences across multiple devices through rigorous testing and user feedback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designers using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to gather requirements and redefine product features based on market trends and user testing results.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testing suites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code quality while reducing the need for manual testing, contributing to a consistent deployment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database queries and schema designs with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reduced latency and improved application performance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team of developers through mentorship and code reviews, promoting best practices while fostering a culture of continuous improvement and skill development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cross-functional meetings to align on project goals, addressing any roadblocks in development which enhanced team collaboration and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integrations with third-party fintech services via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financial regulations and security compliance throughout the integration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utilizing tools like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strengthening code quality while encouraging constructive feedback and collaborative problem-solving approaches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architecture decision-making processes to adopt microservices and cloud-native design patterns, improving scalability and maintainability of the backend services through innovative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monitoring and logging tools like </w:t>
      </w:r>
      <w:r>
        <w:rPr>
          <w:rFonts w:ascii="Arial" w:hAnsi="Arial" w:cs="Arial"/>
          <w:b w:val="1"/>
          <w:color w:val="434343" w:themeColor="text1" w:themeShade="BF"/>
          <w:sz w:val="20"/>
          <w:szCs w:val="20"/>
        </w:rPr>
        <w:t xml:space="preserve">AWS 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track application performance metrics and user behavior, enabling proactive identification and resolution of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technical documentation of established practices and new features, maintaining clarity and accessibility of project knowledge for both current and future teams.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dynamic web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emphasizing maintainability and scalability while collaborating closely with designers to implement UI updates based on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planning and retrospectives while following </w:t>
      </w:r>
      <w:r>
        <w:rPr>
          <w:rFonts w:ascii="Arial" w:hAnsi="Arial" w:cs="Arial"/>
          <w:b w:val="1"/>
          <w:bCs w:val="1"/>
          <w:color w:val="434343" w:themeColor="text1" w:themeShade="BF"/>
          <w:sz w:val="20"/>
        </w:rPr>
        <w:t xml:space="preserve">Scrum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to continuously improve team effectiveness and deliver products that align closely with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released several API endpoints which enhanced mobile application functionality, ensuring efficient data handling through optimal use of </w:t>
      </w:r>
      <w:r>
        <w:rPr>
          <w:rFonts w:ascii="Arial" w:hAnsi="Arial" w:cs="Arial"/>
          <w:b w:val="1"/>
          <w:bCs w:val="1"/>
          <w:color w:val="434343" w:themeColor="text1" w:themeShade="BF"/>
          <w:sz w:val="20"/>
        </w:rPr>
        <w:t xml:space="preserve">JSON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proper authentication mechanisms.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codebase through refactoring efforts, significantly enhancing application robustness and reducing technical debt while adhering to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and stakeholders to gather feedback on applications and iterate on features, ensuring alignment with business objectives and customer satisfaction through tailored solutions.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comprehensive onboarding materials for new team members, sharing knowledge on the tech stack and company practices, thus fostering early contributions to projects by newcomers.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Evaluated and incorporated industry best practices into the project, ensuring compliance with security standards while leveraging the latest technologies for effective application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 monitoring system using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performance metrics, ensuring quality experiences for end-users by proactively addressing system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documented processes, lessons learned, and project updates to contribute to the organizational knowledge base, thereby assisting future development efforts and onboarding procedures.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and maintaining a SaaS application using a full stack of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including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engagement through modern design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the legacy application to a microservices architecture, which improved system resilience and streamlined continuous deployment processes through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backend engineers to create RESTful services, facilitating smooth integration with the front end while ensuring data integrity and optimal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and integration tests in the application to enhance code quality with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reducing the number of defects reported in production releases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daily stand-ups and sprint planning sessions, leveraging strong communication skills to convey challenges encountered during development while ensuring team alignment.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agile methodologies, helping the team to deliver high-quality software in a fast-paced environment with 2-week iteration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 a junior developer, I contributed to the team achieving successful deployment of major features 15% earlier than expected timelines through continuous integration and deployment practices.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