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proactive software engineer with 10 years of extensive experience in developing web and mobile applications, specializing in Go, Vue.js, and PostgreSQL. Proven ability to collaborate effectively with teams to design and implement high-quality software solutions, utilizing modern development practices and tools.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Go, JavaScript, TypeScript, SQL, Python, HTML/CSS, Shell Scripting,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Vue.js, React, Node.js, Express.js, Flask, Django, Gorilla Mux, Gin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SQLite, Cassandra,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w:t>
      </w:r>
      <w:r>
        <w:rPr>
          <w:rFonts w:ascii="Arial" w:hAnsi="Arial" w:cs="Arial"/>
          <w:color w:val="434343" w:themeColor="text1" w:themeShade="BF"/>
          <w:sz w:val="20"/>
          <w:szCs w:val="20"/>
        </w:rPr>
        <w:t xml:space="preserve"> Docker, Kubernetes, AWS, GCP, CI/CD Pipelines, Terraform, GitHub Actions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w:t>
      </w:r>
      <w:r>
        <w:rPr>
          <w:rFonts w:ascii="Arial" w:hAnsi="Arial" w:cs="Arial"/>
          <w:color w:val="434343" w:themeColor="text1" w:themeShade="BF"/>
          <w:sz w:val="20"/>
          <w:szCs w:val="20"/>
        </w:rPr>
        <w:t xml:space="preserve"> Git, GitHub, JIRA, Slack, Visual Studio Code, Postman, Swagger, New Relic</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scalable web applications using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RESTful APIs and integrating with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enhanced data retrieval speed and responsiveness for the asset discovery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product management and UX/UI designers, to translate customer feedback into actionable features in the product roadmap, ensuring alignment with user needs and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and provided constructive feedback to team members, fostering a culture of continuous improvement and learning which led to improved code quality across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rigorous testing and debugging practices to ensure the performance and reliability of both front-end and back-end code, significantly reducing bug rates and enhancing user satisfaction during product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optimized database schemas and indexing strategies in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improved performance and reduced query times for complex data operations related to asset scanning.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of applications, facilitating seamless deployment across development, testing, and production environments, thus improving the overall efficiency of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the adoption of modern best practices in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automation, streamlining the deployment process and ensuring rapid delivery of features while maintaining high standards of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regularly in knowledge sharing sessions focused on emerging trends in web technologies, which encouraged the engineering team to adopt cutting-edge technologies and methodologies for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 proactive approach to learning, continuously updating personal skill set on the latest industry standards, practices, and tools, which has resulted in improved project delivery and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complex problem-solving initiatives centered around enhancing the API and caching layers, which significantly improved system performance and user experience in the application's data management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bi-weekly sprint planning and retrospective meetings, contributing positively to team dynamics and ensuring project milestones were consistently achieved in a collaborative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strong relationships with colleagues, enabling successful partnership in complex projects and ensuring a team-oriented atmosphere that encourages innovation and accountability.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new features for web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user interactions through design enhancements and optimizations that aligned with modern web standards and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design and implementation of back-end services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efficient APIs that support dynamic web applications and robust data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debugging and troubleshooting of complex codebases, using modern tools like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New Relic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optimization and reliability of application performance and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design teams to create responsive user interfaces,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front-end frameworks, improving user engagement and feedback scores as a result.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team-based code reviews and collaborated within a dual functioning environment, promoting an atmosphere of shared learning that positively impacted project outcomes and individual performance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continuous development of tools and processes that improved project workflow, adopting practices that enhanced collaboration and efficiency across engineering and operations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source control systems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management, ensuring accurate tracking of changes and collaborative development practices that supported agile methodologies across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comprehensive documentation for APIs and services developed, enabling better understanding and faster onboarding of team members and third-party integrations.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key aspects of the SaaS application lifecycle, focusing on building scalable solutions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designing services that improved feature delivery and end-user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the migration of legacy systems to cloud environments,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application availability and performance, leading to successful transitions with minimal downtime and user disruption.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optimization techniques for SQL queries in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data retrieval speeds and application responsiveness that greatly benefited end-user workflows and application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cross-team efforts to integrate security measures within web applications, becoming familiar with web browser security models and best practices that ensured data integrity and user safety.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user feedback to prioritize enhancements and bug fixes, while maintaining clear communication with stakeholders, establishing effective channels for issue tracking and resolution follow-ups.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project management using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visibility of project tasks and increasing overall team productivity through efficient tracking of progress and deadlines.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Took ownership of a key component in the application, managing its architecture and development, which directly contributed to user satisfaction scores, enhancing the overall appeal of the service by 25%.</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