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Senior Software Engineer with over 10 years in software development, focused on creating scalable web and mobile applications. Proficient in .NET, C#, Angular, and Azure Cloud technologies, with a strong commitment to delivering high-quality, secure solutions. Demonstrated ability to collaborate effectively in Agile environments, mentor junior engineers, and drive projects from conception through to production.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JavaScript, TypeScript, SQL, HTML5, CSS3, Python, Java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ASP.NET Core, Angular, React, Node.js, RxJS, jQuery, Express.js, Django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Azure, AWS, Azure DevOps, Docker, Kubernetes, CI/CD, Terraform, Serverless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Microsoft SQL Server, PostgreSQL, MongoDB, MySQL, Redis, SQLite, ElasticSearch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xUnit, NUnit, Jasmine, Karma, Selenium, Postman, Git, Jira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secure, scalable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.NET (C#)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backend services utilizing REST APIs, ensuring application architecture adhered to clean coding principles, enhancing maintainability, and fostering code reuse across multiple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responsive and accessible front-end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integrating modern patterns and practices such as Reactive Programming, which improved application performance and user experience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effectively with cross-functional teams, including product owners and QA specialists, to translate business requirements into technical solutions, delivering features adaptively within an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Agile/Scrum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framework.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 AD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authentication protocols to ensure robust security compliance, while managing role-based access control for multiple user types within applications deployed on Azure.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and maintained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 pipelines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 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automating the build and release processes which resulted in reduced deployment cycles and enhanced operational efficiency across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best practices in software engineering, including rigorous code reviews and mentorship of junior engineers, prioritizing knowledge sharing and continuous improvement in technical capabilities across the board.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SQL Server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data persistence, focusing on schema design and query performance enhancements, thereby contributing to the optimization of backend processes and application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observability into cloud applications utilizing logging and monitoring solutions, ensuring production readiness and enabling efficient troubleshooting and incident responses during critical outages.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compliance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HIPAA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other security standards, embedding confidentiality measures seamlessly into application development practices within the healthcare context.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sprint planning and retrospectives, consistently providing feedback for process improvements while ensuring agile methodologies were effectively adhered to within the development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user interface design by partnering with UI/UX teams, ensuring a consistent and cohesive user experience across the application suite while maximizing component reuse.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technical discussions around new technology adoption and industry trends within the healthcare tech landscape, influencing the direction of projects with innovative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full-stack solutions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creating web applications that met organizational standards for security and performance while enhancing user satisfaction during reviews.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initiatives to optimize cloud-native applications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facilitating integrations with various Azure services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Functions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Key Vault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resulted in improved system stability and secure data handling.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DevOps teams to refine the development workflow, implementing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technologies for containerization that streamlined application deployment processes and increased resource efficiency within the cloud.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flexible and maintainable backend architectures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high performance and security adherence across several projects dealt with sensitive healthcare information.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thorough testing utilizing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xUnit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promoting a culture of quality assurance that decreased production errors and protected the integrity of numerous software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junior engineers on best practices in software development, providing guidance on design patterns and performance tuning, fostering professional growth and encouraging innovative solutions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engaged with business analysts to deconstruct complex requirements, developing iterative solutions that enhanced features and supported strategic goals in a rapidly changing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documentation of architectural designs and code standards which ensured compliance and supported the onboarding processes for new team members joining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reviews, focusing on identifying areas for improvement that drive code quality upward while promoting collaboration and shared ownership of project outcomes.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SaaS applications,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ASP.NET Core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both frontend and backend, developing applications that improved client engagement and satisfaction’s throughout the deployment process.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in tandem with cross-functional teams to ensure timely delivery of software features,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 and enhancing team collaboration on shared code repositories.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MS SQL Server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database designs for complex data structures, which meant implementing indexing strategies that improved data retrieval speeds significantly without compromising security protocols.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frequent team sprints, focusing on delivering high-quality software through proactive testing behaviors, mentoring junior developers and instilling agile practices within the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stakeholders to refine application functionalities, maintaining focus on user experience while enhancing application effectiveness through careful requirement analysis and technology audits.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exposure to cloud technologies focusing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during collaborative projects, evaluating and integrating alternative services to optimize application performances and deployments.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an enterprise-level web application that integrated multiple platforms and technologies to streamline business processes, which inevitably led to the successful launch of critical organizational initiatives.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As a junior developer, contributed to every phase, fostering a comprehensive understanding of both front-end and back-end development strategies.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