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Software Engineer with 10 years of experience in software development, focusing on web and mobile applications. Proven track record in building impactful online systems and enhancing user experience with diverse technical skills in game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Go, Python, C#, JavaScript, SQL, TypeScript,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Unity, Unreal Engine, Node.js, Django, Express.js, jQuery,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JIRA, Perforce, AWS, Azure, Kubernetes,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Firebase,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Game Development:</w:t>
      </w:r>
      <w:r>
        <w:rPr>
          <w:rFonts w:ascii="Arial" w:hAnsi="Arial" w:cs="Arial"/>
          <w:color w:val="434343" w:themeColor="text1" w:themeShade="BF"/>
          <w:sz w:val="20"/>
          <w:szCs w:val="20"/>
        </w:rPr>
        <w:t xml:space="preserve"> Multiplayer Networking, Matchmaking Algorithms, Game Analytics, Live Operations, Automated Testing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core online features for game systems, including </w:t>
      </w:r>
      <w:r>
        <w:rPr>
          <w:rFonts w:ascii="Arial" w:hAnsi="Arial" w:cs="Arial"/>
          <w:b w:val="1"/>
          <w:color w:val="434343" w:themeColor="text1" w:themeShade="BF"/>
          <w:sz w:val="20"/>
          <w:szCs w:val="20"/>
        </w:rPr>
        <w:t xml:space="preserve">matchmaking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live operations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community content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performance and user engagement within diverse gaming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technical leads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represent </w:t>
      </w:r>
      <w:r>
        <w:rPr>
          <w:rFonts w:ascii="Arial" w:hAnsi="Arial" w:cs="Arial"/>
          <w:b w:val="1"/>
          <w:color w:val="434343" w:themeColor="text1" w:themeShade="BF"/>
          <w:sz w:val="20"/>
          <w:szCs w:val="20"/>
        </w:rPr>
        <w:t xml:space="preserve">game team interests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advocate for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scalability concerns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a seamless integration of game features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scalable online systems, emphasizing </w:t>
      </w:r>
      <w:r>
        <w:rPr>
          <w:rFonts w:ascii="Arial" w:hAnsi="Arial" w:cs="Arial"/>
          <w:b w:val="1"/>
          <w:color w:val="434343" w:themeColor="text1" w:themeShade="BF"/>
          <w:sz w:val="20"/>
          <w:szCs w:val="20"/>
        </w:rPr>
        <w:t xml:space="preserve">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optimization and stability in highly dynamic and competitive gaming landscapes.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code to facilitate statistical queries and enhance data collection, providing essential player insights that drove product improvements and strategic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with team members to identify design improvement opportunities, fostering an environment of continuous feedback and professional growth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automated testing frameworks which improved the code quality and deployment speed, resulting in more reliable game updates and reduced downtime during live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integration of backend services with front-end game features, ensuring that community content management systems operated smoothly and met player expectations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agile development process, playing a crucial role in sprint planning, daily stand-ups, and retrospectives to enhance team collaboration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related to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online system development, enhancing team knowledge and contributing to their career development paths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analysis and stability testing on online features post-deployment, implementing necessary adjustments to maintain high-quality standards and smooth gameplay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 understanding of industry trends to guide the development of features that resonate with a global player base, emphasizing accessibility and immersion in the gaming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documentation for online systems, ensuring clear communication of processes and configurations, so future development cycles could reference established protocols efficiently.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enhanced online gaming features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Unity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an engaging experience for users globally while optimizing system performance and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integrate backend services into gaming applications, effectively translating product requirements into technical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techniques in </w:t>
      </w:r>
      <w:r>
        <w:rPr>
          <w:rFonts w:ascii="Arial" w:hAnsi="Arial" w:cs="Arial"/>
          <w:b w:val="1"/>
          <w:bCs w:val="1"/>
          <w:color w:val="434343" w:themeColor="text1" w:themeShade="BF"/>
          <w:sz w:val="20"/>
        </w:rPr>
        <w:t xml:space="preserve">automated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by utilizing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increased reliability and faster deployment times for web and gaming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with Jenkins to streamline the development cycle, ensuring that updates could be delivered quickly and securely to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community feedback to refine gameplay features, significantly improving user experience and satisfaction across platforms by analyzing engagement metrics and behavioral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towards </w:t>
      </w:r>
      <w:r>
        <w:rPr>
          <w:rFonts w:ascii="Arial" w:hAnsi="Arial" w:cs="Arial"/>
          <w:b w:val="1"/>
          <w:bCs w:val="1"/>
          <w:color w:val="434343" w:themeColor="text1" w:themeShade="BF"/>
          <w:sz w:val="20"/>
        </w:rPr>
        <w:t xml:space="preserve">cloud-based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by migrating local instances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scalability and performance of backend services across game titles.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debugging and enhancing existing codebases, demonstrating strong problem-solving skills and the ability to work under tight deadlines with a focus on 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industry-standard project management techniques to ensure timely delivery of software updates and new features, enhancing user engagement and loyalty.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training materials and technical documentation, helping team members grasp complex concepts in game development better.</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web applications as part of a team, gaining foundational experience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fundamental backend services, which helped shape my technical skillset.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components that enhanced user engagement across multiple platforms, focusing on user experience and accessibility principles to reach a broader audience.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analysis of business requirements and translated them into technical specifications for several SaaS applications while ensuring they align with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for data management and retrieval purposes, providing essential insights to support business decisions and product direction during development stages.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environment to maintain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contributed to releases, fostering effective communication and coordination among team members for project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feedback, addressing and implementing changes to software applications, which directly contributed to increased user satisfaction and retention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foundational SaaS application that integrated several APIs, leading to a positive user experience and contributing to a project valued at over $500K.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