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Senior Fullstack Engineer with 10 years of extensive experience in software development, focusing on web and mobile applications. Proficient in TypeScript and React, with a strong commitment to implementing clean code principles, robust backend systems, and user-centered design. Successful at collaborating with cross-functional teams to deliver high-quality products on time.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Express, Django, Redux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AWS,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APIs, GraphQL, Postman, Swagger, Git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innovative features in a high-traffic web application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seamless user experience and increasing engagement through agile methodologies and MVP testing.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product managers and designers, ensuring alignment on project goals and user requirements, which enhanced the efficiency of shipping successful product iterations across the stack.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Took ownership of API design and architecture, creating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that integrated cleanly with frontend components, improving response times and elevating overall application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practices for code reviews and automated testing for the codebase to maintain high standards of quality and foster a culture of continuous improvement and code maintainability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application performance and reliability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addressing issues and optimizing backend processes to achieve 99.99% uptime and improved resource allocation.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Drove initiatives for enhanced security measures, implementing modern authentication patterns and thorough documentation, ensuring secure user data handling and compliance with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Executed an MVP-focused approach, rapidly prototyping new features based on user feedback, and iterating on the product to maximize value delivery without compromising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 participant in daily stand-ups, leveraging strong communication skills to navigate and resolve remote collaboration challenges effectively, ensuring project milestones were met consistently across various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continuous integration and delivery, streamlining deployment processes and reducing time to market for new features by enabling automated testing and staging flows within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conducted user testing sessions, applying insights to refine user interfaces and enhance overall user satisfaction with product interactions based on real-world usage patterns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sprint planning and retrospectives, contributing to team discussions that shaped the product backlog and prioritized high-impact tasks to improve development workflow efficiency and project outcomes.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scalable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as part of a team focused on user-centric design, demonstrating agility in responding to evolving project requirements and stakeholder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the design and consumption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seamless communication between frontend and backend systems while maintaining best practice standards in design, security, and documentation for client integrations.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translate design specifications from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Figma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functional, responsive web components, enhancing the overall aesthetic quality and usability of the interfaces developed.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testing processes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coverage and reliability of front and backend code while minimizing regression risk during feature updates and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database schema design and management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query performance and implementing data migrations that aligned with evolving business rules and operational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pair programming sessions that fostered knowledge sharing and mentorship among team members, significantly improving team cohesiveness and technical skill levels across the development group.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for requirements gathering, supporting iterative development practices which led to the quick deployment of features aligned closely with customer needs for increased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Conditioned the application environment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local development processes while ensuring consistency across production and development settings, which streamlined our debugging and testing practices.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multi-tenant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application, focusing on modular architecture and ensuring clean, maintainable code in collaboration with senior engineers for improved scaling and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new features from the ground up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grounded in user needs, and participated in front-end optimization efforts to enhance loading speeds and responsiveness.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best practices for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feature branches, and collaborating with team members in resolving merge conflicts effectively while ensuring the integrity of the main branch.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users and stakeholders for continuous feedback regarding ongoing product enhancements, using insights gathered to prioritize and enact features that improved overall satisfaction and usability.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Installed and configured essential cloud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scalable and cost-effective hosting solutions that met application demands while monitoring expenditures and usage patterns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developing technical documentation which served as a resource guide for future engineers, enabling easier onboarding processes and clearer understanding of the existing codebase and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Successfully contributed to launching several significant updates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application that improved user engagement, defining the direction of product development based on qualitative data collected directly from user interactions.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