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over 10 years of experience in web and mobile application development, specializing in AI-driven solutions. Proven expertise in building scalable SaaS applications utilizing React and Python. Comfortable working with large codebases and collaborating across teams to design intuitive user interfaces and backend integrations.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TypeScript, HTML,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FastAPI, Node.js, Django,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Jira,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Heroku, Netlify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and Integrations: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GraphQL, WebSockets, API Design, OAuth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built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AI-powered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features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customer support solutions, resulting in a streamlined interface that improved user experience and facilitated faster issue resolution for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including Design and Product to develop pixel-perfect user interfaces from mockups, ensuring seamless end-user interactions while maintaining high code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backend functionality, integrating these with frontend applications to enhance the overall performance and reliability of the 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testing frameworks to ensure code quality and reduce bugs in production, which led to more reliable deployments and smoother customer experiences post-launch.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design and implement scalable database solutions, optimizing data retrieval processes which improved system performance while handling increased user load and transactions.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 to cultivate best practices, mentor junior developers, and promote clean coding standards across the engineering team to enhance overall project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Continuously iterated on features based on user feedback and analytics, demonstrating adaptability and responsiveness to evolving project requirements and market demands in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sector.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agile development processes, contributing to sprint planning, stand-ups, and retrospective meetings to enhance team collaboration and project alignment.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industry trends and technologies to propose innovative features and improvements, positioning the product competitively within the growing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AI-driven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customer support market.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supported deployment processes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rollout procedures and reducing downtime during application updates and maintenance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collaborating closely with designers and backend engineers to create user-friendly experiences that address customer needs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backend services by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to streamline data processing and improve the speed of service delivery for various client projects, directly impacting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and implementation of scalable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interaction between different components of the application while adhering to best practices for security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backend data storage solutions, creating systems that allowed for efficient data access and manipulation while maintaining data integrity across diverse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modern development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project tasks effectively, ensuring transparency in project progress and enhancing team coordination throughout the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client meetings to gather requirements and provide technical insights, ensuring the final product aligns closely with user expectations and market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refine the CI/CD process to enable faster testing and deployment cycles, increasing the responsiveness of the development team to changing project demands and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developers on coding best practices and provided guidance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 development, fostering an environment of learning and growth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components adhering to accessibility standards to ensure applications are usable by individuals with diverse needs, enhancing the inclusivity of the products developed.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initial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frontend development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cultivating a strong foundation in UI development and user experience principles.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cross-functional teams to deliver insights-driven solutions that informed the direction of web application updates and improvements in functionality, addressing user pain points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integration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 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within existing applications, promoting richer data interactions and enhanced application responsiveness, supporting critical business functionalities.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frontend UI features from scratch, ensuring adherence to wireframe designs and client specifications to produce visually appealing and functional user interfaces.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Tested and debugged code across various browsers and platforms to ensure consistent application behavior, enhancing overall user satisfaction and driving deeper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discussions on architecture and design decisions, gaining insights into effective software engineering practices and strategies for successful product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various stages of the software development lifecycle, demonstrating capacity to adapt and optimize processes to meet team objectives and project deliverables, ultimately supporting successful project completion.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