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DevOps and Cloud Engineering, specializing in web and mobile applications. Demonstrated expertise in GCP, CI/CD processes, and infrastructure automation with a strong focus on enhancing system reliability and performance. Proficient in leveraging Terraform, Kubernetes, and Docker for scalable solutions while ensuring best practices in security and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AWS, Azure, CloudFormation,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Containers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Helm, OpenShift, Containerd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CloudBuild, JFrog,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&amp; Programming: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Shell Scripting, Bash,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Splunk, Vulnerability Scanning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VPCs, Firewalls, IAM, Secrets Management, Load Balancers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design and implementation of scalable infrastructure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efficiency and reliability for multiple high-traffic customer-facing applications while adhering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and product teams to provide cross-functional infrastructure support, leading to the successful execution of complex project deployments and improving overall operational workflows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continuous improvement of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processes that decreased deployment times while ensuring high system availability and performance through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monitoring and alerting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incident response for critical systems and ensuring adherence to service level agreements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security audits and compliance assessments, including vulnerability scanning and access control reviews, to enhance the overall security posture of cloud infrastructure assets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implementing cost optimization initiatives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analyzing cloud expenditure and executing right-sizing strategies that led to significant departmental annual budget reductions.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harden the application stack through scripting of security best practices,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policies and secrets management protocols, improving the organization’s compliance posture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automation, fostering a culture of learning and knowledge sharing within the team, which improved overall team capacity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workflows through collaboration with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facilitating regular scrums and retrospectives to address deliverable challenges while enhancing team cohesion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development of internal tools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 scripting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repeatable tasks that reduced manual efforts significantly and improved process efficiencies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migration of legacy systems to cloud-native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scalability and maintainability while reducing technical debt and operational overhead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documentation and training materials for technology stacks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clarity and accessibility for team members regarding system architecture and operational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software release processes and improving deployment reliability across various teams and stakeholders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infrastructure-as-code approaches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cloud resources effectively, resulting in consistent and reproducible infrastructure deployments that ensured alignment with organization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resolve infrastructure issues promptly, enhancing teams’ ability to meet deadlines and launch products efficiently through quick and practical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cloud service performance and managed alerts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scripts, ensuring optimal system operations and rapid incident resolution support to improve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supporting the migration of on-premises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infrastructure while ensuring compliance with industry regulations and maintaining system performance post-migration.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 meetings within an Agile framework, contributing insights and improvement strategies based on observances from past deliveries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new team members on cloud architectures and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them integrate seamlessly into projects and enhance team skill 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automated testing frameworks utilizing modern tools, improving the software quality assurance processes that decreased the frequency of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empowering other engineers with practical skills in container management and orchestration techniques that aligned with the company's emerging technology strategy.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development and deployment of a multi-tenant SaaS application as a junior developer, gaining hands-on experience in both frontend and backend development processes extensively.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comprehend and implement project requirements by participating in code reviews and pairing sessions that fostered a focus on collaboration and peer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RESTful APIs and integrating them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responsiveness and improving user experience while following best practices in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source code effectively, ensuring a collaborative and streamlined development process among team members across different geographical locations.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of development processes and code changes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project transparency and facilitating better onboarding experiences for new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troubleshooting issues within cloud environments, gaining exposure to practical operational challenges and real-time problem-solving in fast-paced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rapid iteration cycles of SaaS products, providing quality software solutions effectively during my tenure, having completed multiple software releases focused on customer feedback and usability.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