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10 years of experience in software development, focusing on backend/data engineering, data pipeline construction, and integrating data sources for web and mobile applications. Proven expertise in Python, SQL, Docker, and cloud platforms like AWS, with a strong ability to collaborate with data science teams to transition projects from experimentation to production deployment.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JavaScript, R,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ETL, Data Warehousing, Data Modeling, Data Pipeline, BigQuery, PostgreSQL,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ECS, S3, Step Functions, CDK,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Argo, Airflow, Prefect,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Visual Studio Code, PyCharm, Postman, Terraform, CDK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data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ETL processes, ensuring seamless data flow between systems while enhancing the overall data processing efficiency with modern software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to transition experimental models into production-ready data components, focusing on reliability and operational excellence while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streamline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integration of various new data sources into existing infrastructure,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scalability in data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containerized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development process, thus allowing for consistent environments across all stages of software development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data pipelines by conducting thorough performance tuning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that all data retrieval processes were efficient and secure, maintaining quality in data integrity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progressive maintenance by refactoring legacy code to modern standards, utilizing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system reliability that improved the overall system performance and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monitor and improve infrastructure reliability through proactive alerting systems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uptime and reducing response times for critical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 as Code (IaC), automating the deployment of resources and ensuring consistent environment configurations that decreased implementation times and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knowledge sharing within the team regarding emerging technologies and industry trends, fostering a collaborative environment that encouraged innovative solutions and adaptation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design discussions, applying best practices in coding standards and architecture for highly scalable and maintainable backend services designed for maximum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logging and alerting solutions to monitor data pipeline operations and prompt alerts on failures to optimize operational response time and maintain data flow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collaborated with cross-functional teams, including product management and frontend engineers, to align engineering goals with business objectives, ensuring that deliverables met user expectations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key microservices on the backend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data accessibility and reducing the complexity of data interactions across multiple services in the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ETL processes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processing capabilities while ensuring high performance and data accuracy throughout the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data integrity by performing extensive schema design and optimization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leading to a more robust structure for data storage and retrieval in operational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data systems to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 smoother transition and providing scalability for future data processing needs and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 including sprint planning and retrospectives, fostering a culture of continuous improvement by closely collaborating with product owners to deliver on prioritizing work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team setting to monitor production systems,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tracking and documentation, which improved team efficiency and transparency in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full software development lifecycle, ensuring that all deliverables met technical specifications while maintaining an emphasis on performance, security, and maintainability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automated testing frameworks for data pipelines, using modern testing frameworks that ensured high-quality code and adherence to functional specifications without compromising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sharing insights on modern data practices and methodologies in data engineering, thus enhancing team skill levels and fostering a culture of continuous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enhancements on secure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and improving user experience through responsive design and backend optimizations that adapted to user behavior.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teams to define functional and non-functional requirements for various projects, ensuring that all features were aligned with business needs while maintaining integrity in software engineering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core functionalities, contributing code to backend services while leveraging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rapid development cycles and balanced system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integration testing for quality assurance to ensure service reliability and system uptime, utilizing industry-standard testing frameworks and fostering rigorous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requirement gathering sessions with stakeholders, which equipped me with a better understanding of user needs and informed my collaborative efforts with frontend teams to build cohesive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RESTful APIs enhancing service communication efficiency between microservices while advocating for best practices in API design to ensure speed and accessibility for future service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recognition for excellent debugging skills, exemplifying an analytical approach to identify and resolve real-world issues affecting user experience, thereby enhancing service levels across the board, completing critical projects ahead of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