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Senior Software Engineer with over 10 years of experience in software development, focusing on web and mobile applications. Proficient in building scalable data pipelines and handling large datasets with a strong command of data processing frameworks such as Apache Spark and Kafka. Strong background in cloud technologies, proficient in AWS and Azure, and committed to leveraging Machine Learning techniques for data-driven solutions. Empowered teams to deliver high-quality applications through effective communication and collaboration.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Scala, SQL,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Apache Spark, Apache Kafka, Hadoop, Airflow, Tableau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Microsoft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Storage &amp; Databases:</w:t>
      </w:r>
      <w:r>
        <w:rPr>
          <w:rFonts w:ascii="Arial" w:hAnsi="Arial" w:cs="Arial"/>
          <w:color w:val="434343" w:themeColor="text1" w:themeShade="BF"/>
          <w:sz w:val="20"/>
          <w:szCs w:val="20"/>
        </w:rPr>
        <w:t xml:space="preserve"> PostgreSQL, MongoDB, MySQL, Redshift, Snowflake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Flask, Django, Spring Boot,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w:t>
      </w:r>
      <w:r>
        <w:rPr>
          <w:rFonts w:ascii="Arial" w:hAnsi="Arial" w:cs="Arial"/>
          <w:color w:val="434343" w:themeColor="text1" w:themeShade="BF"/>
          <w:sz w:val="20"/>
          <w:szCs w:val="20"/>
        </w:rPr>
        <w:t xml:space="preserve"> Docker, Kubernetes, Jenkins, Git,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data pipelines using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ingestion and processing, ensuring high performance and reliability for processing large-scale datasets, leading to efficient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and refine the data architecture, implementing best practices for data governance and ensuring data quality across all platforms while supporting analytics and business intelligence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ETL processes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data integration from multiple sources, enhancing data accessibility and usability for stakeholders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including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scalable and secure environments for handling data workloads, optimizing performance and reducing operational costs during data storage and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monitoring and tuning of data workflows to improve efficiency and reduce latency, employing advanced techniques and frameworks to adapt to evolving business requirements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machine learning models using </w:t>
      </w:r>
      <w:r>
        <w:rPr>
          <w:rFonts w:ascii="Arial" w:hAnsi="Arial" w:cs="Arial"/>
          <w:b w:val="1"/>
          <w:color w:val="434343" w:themeColor="text1" w:themeShade="BF"/>
          <w:sz w:val="20"/>
          <w:szCs w:val="20"/>
        </w:rPr>
        <w:t xml:space="preserve">Scikit-Learn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predict trends based on historical data, providing key insights for decision-making and strategic planning.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analysis of data infrastructure, leading to strategic recommendations for cloud migration, enhancing scalability and data practices while maintaining compliance with industry standards and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collaboration through effective mentorship and peer learning, sharing expertise on best practices in data engineering and reinforcing team cohesion on complex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participated in Agile ceremonies, contributing to sprint planning and retrospectives, demonstrating adaptability and commitment to iterative development practices while delivering measurable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deployment of data solutions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development and production workflows across teams while emphasizing the importance of containerization in modern data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profiling and troubleshooting to address any data quality issues using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leveraging database optimization strategies for improved query speeds and reduced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project processes and workflows, providing clear guidance for team members and stakeholders to ensure continuity and transparency in data operations.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scalable data models and ETL pipelines using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a self-service analytics framework while improving data accessibility for end-users significantly during my tenure.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integrating data from various sources, utilizing tools like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visualization of complex datasets, which led to enhanced insights driven decision-making across marketing and product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data workflows by implementing best practices in data storage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overall system performance and reduced retrieval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producing detailed technical documentation for data projects, ensuring compliance with company policies and best practices, enhancing knowledge sharing and onboarding processes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product owners to deliver on user stories, translating requirements into actionable data solutions, underscoring the significance of aligning business needs with technical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best practice discussions, promoting a culture of continuous improvement within the engineering team and driving adherence to coding standards and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tests for data pipelines, ensuring robustness and reliability of outputs, which played a crucial role in maintaining the integrity of data across several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interacting with business stakeholders to gather requirements for data management solutions, ensuring alignment between technical implementation and business objectives while fostering strong professional relationships.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ensure timely delivery of data solutions, demonstrating my ability to manage conflicting priorities while maintaining high work quality and team morale.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focusing on data visualization,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engagement and provide interactive experiences for customers and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discussions on software architecture and data design strategies, ensuring effective communication of technical ideas while learning best practices from senior engineers and mentors.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cloud-based solutions, particularly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allowed me to execute various tasks related to deployment and scaling of the application successfully during my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for the application enhancing functionality,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user interface, which significantly improved user experience and increased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testing processes to gather feedback for ongoing iterations, showcasing adaptability while working closely with the QA team to ensure reliability before production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planning meetings to understand requirements and deliver reliable features on time, significantly enhancing my collaboration skills and understanding of full lifecycle development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critical feature update that improved user analytics, which received high praise for its implementation, reflecting my commitment to delivering high-quality software solutions and attention to detail.</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