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Senior Software Engineer with over 10 years of experience in software development, focusing on back-end solutions for web and mobile applications. Expertise in Python, Wagtail CMS, and Google Cloud Platform with a strong ability to design scalable and maintainable digital platforms. Proven ability to lead cross-functional teams and translate complex technical requirements into actionable solutions, ensuring high performance and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Django, Flask, JavaScript, TypeScript, HTML5, CSS3, Wagtail CMS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GCP Console, Cloud Functions, Cloud Run, BigQuery, Firebase, Cloud Storage,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NoSQL, Elasticsearch, Django ORM,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GitHub Actions, Bitbucket, Travis 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PyCharm, Postman, Swagger, JIRA, Confluence, Figma, Slack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back-end functionality for a CMS-driven digital platform using modern development practices, focusing on performance, scalability, and reliability, while adopting agile methodologies for continuous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Built, customized, and extended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Wagtail CMS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components, including advanced content modeling and front-end structures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StreamBlock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StructBlock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content management for digital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extensively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Cloud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utilizing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 Console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diverse cloud services to support application functionality, simplify deployment, and enhance overall infrastructure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new features, enhancements, and system improvements while maintaining high standards for software quality through automated testing and code reviews, ensuring exceptional user experiences across digital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Diagnosed, troubleshot, and resolved application issues across development, staging, and production environments, promoting collaboration among cross-functional teams to enhance operational stability and rapid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cloud-based deployment workflows, system integrations, and operational stability by developing CI/CD pipelines that streamline application deployment and reduce downtime during release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 lead capacity with cross-functional teams and external partner agencies to deliver technical solutions, demonstrating strong interpersonal and project management skills throughout the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Translated evolving product requirements and business needs into efficient and maintainable technical implementations, contributing to a cohesive development strategy that aligns well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comprehensive technical documentation to assist both internal teams and partner agencies with knowledge sharing and onboarding processes for new technologies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requirements, provide updates, and ensure that development aligned with the overall project objectives, fostering transparency and trust throughout the partnership.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modern development practices and actively contributed to the code quality by participating in regular code reviews and mentoring junior developers to cultivate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advanced debugging tools and methodologies to troubleshoot complex issues effectively, significantly reducing debug times and improving application reliability across all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back-end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relevant web frameworks, contributing to the architecture and implementation of various scalable applications tailored to client specifications while maintaining high-quality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and product teams to establish clear technical requirements and deliverables, ensuring effective communication flowed between departments to optimize overall development workflows and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RESTful APIs and microservices, enabling seamless integration with front-end applications and third-party systems, significantly improving data flow and user interaction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managed continuous integration workflows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deployment times and improving reliability of application releases in managing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development lifecycle, including requirements gathering, planning, implementation, testing, and deployment, ensuring a comprehensive approach to achieving project objectives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interactions through the implementation of efficient ORM frameworks and querying techniques, ensuring data retrieval was swift and reliable, minimizing latency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code, features, and processes, supporting knowledge transfer and enabling effective onboarding of new team members, fostering a collaborative and informed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and educated team members on industry best practices, promoting a culture of continuous improvement and knowledge sharing that enhanced team capabilities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to ensure adherence to coding standards and best practices while driving quality improvements through constructive feedback.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innovative SaaS applications as a junior level software developer, focusing on building scalable and efficient back-end systems that met evolving customer needs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database structures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effective data management within SaaS frameworks for a more robust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building of front-end components in collaboration with UI/UX teams, ensuring seamless integration with back-end services and reflecting the application’s core functionality and 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in coding and application architecture, actively seeking feedback from senior developers to enhance personal and team performance while gaining valuable industry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team members on testing and debugging, working collectively to troubleshoot issues and improve system resilience, increasing reliability and minimizing user-facing disruptions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sprints, providing insights on project developments and aligning personal goals with organizational objectives, promoting a collective effort towards successful project completion.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user-focused SaaS application features, leading to improved user engagement and feedback, ultimately increasing overall satisfaction levels as noted through user surveys.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