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Full-Stack Software Engineer with over 10 years of experience in software development, focused on web and mobile applications. Proven ability to innovate and develop high-value features using React, Python, Node.js, and AWS, impacting staff performance management. Strong collaborator skilled at transforming complex specifications into intuitive software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SQL,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Frameworks/Libraries: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Redux, Node.js, Express.js, GraphQL, Docker, MongoDB, Jest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DynamoDB,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 Lambda, AWS S3, AWS EC2, AWS RDS, AWS CloudFormation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npm, Webpack, Jira, Postman, VS Code, Docker Compose, CircleCI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highly interactive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engagement through innovative features that streamline performance management workflows for businesses.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the product management team to advocate for user needs, translating high-level specifications into modular designs and reusable components that can be deployed across the SaaS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end-to-end application capabilities, focusing on scalability and performance optimization while employing industry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 and database management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rigorous code reviews and participated in pair programming sessions, promoting knowledge sharing within the engineering team and fostering a culture of continuous improvement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serverless computing, integrating various third-party services into the application infrastructure, which streamlined deployment processes and enhanced overall system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testing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Enzyme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increasing code quality and ensuring functional stability within our applications before deployment and production rollouts.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application performance by rectifying bottlenecks, monitoring application metrics to proactively address potential issues, and maintaining an effective CI/CD pipeline to enhance deployment speed.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agile methodologies, participating in daily stand-ups and sprint planning sessions, while closely interacting with UX/UI designers to refine user experiences across our product offerings.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culture of knowledge sharing by documenting system architecture and drawing technical diagrams, enabling both current team members and future hires to better understand implemented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providing guidance on best practices in software development and encouraging their professional growth through coding challenges and collaborative development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RESTful services and contributed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API development, significantly enhancing interconnectivity with other systems and ensuring seamless data management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technical discussions with founders, providing feedback on product features and brainstorming potential enhancements by aligning product capabilities with customer needs and market trends.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modular,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state management strategies that improved maintainability and performance of enterprise-level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backend services with frontend applications through efficient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implementations, ensuring reliable data transfer and synchronization between various database systems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UI/UX workshops to reimagine user journeys, delivering prototypes that shaped the final product design and enhanced end-user satisfaction with its functionality and aesthetics.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for deploying applications, managing security protocols, and optimizing database solutions, ensuring high availability and performance consistency across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across teams to ensure seamless functional integration within apps and implemented best practices for software development, including continuous integration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CircleCI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overall application performance through code refactoring, debugging, and optimizing existing features, which resulted in reduced response times and improved user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responsive application layouts using modern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ensuring consistent user experiences across devices and achieving compatibility with various browsers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Identified areas of improvement for existing systems, fostering a proactive approach to tech debt management by implementing architectural updates and assuring code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documentation processes, ensuring comprehensive records for team members that track project designs, implementation strategies, and insights gained during the software lifecycle.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 SaaS application from the ground up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integrating dynamic frontend components powered by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enhanced interactivity.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to foster a collaborative development environment, sharing knowledge on effective coding practices and promoting the adoption of industry standards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actively to regular Agile ceremonies, working alongside product owners to prioritize backlog items effectively and ensuring that all engineering endeavors align with business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API endpoints that facilitated data communication between frontend and backend systems, ensuring functionality and efficiency in user management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rigorous performance testing, analyzing application load and response times, to implement solutions that optimize overall usability while improving performance issues identified during testing.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to understand their needs and gather requirements, feeding these back into product development cycles to improve the service delivered through the SaaS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expertise in managing the deployment cycles of applications, resulting in the launch of multiple software releases aimed at enhancing core features based on practical user feedback.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