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web and mobile applications. Adept at optimizing developer workflows and enhancing productivity through effective build/test/deploy processes. Strong expertise in JavaScript, TypeScript, and Go, with a proven track record of driving high-leverage changes across teams. Enthusiastic about technical challenges and enhancing operational excellence through collaborative and empathetic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Jest, Redux,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CircleCI, Terraform,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Mocha, Chai, Cypress, Postman, Selenium, Newman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Splunk, Datadog,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strategic optimization of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monorepo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efficient build/test/deploy pipelines that empower over 50 engineers to rapidly deliver high-quality code with minimal friction.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enhancements to our deployment strategies,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turbo repo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independent team workflows, leading to significant improvements in release velocity and developer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liaison between development and product teams, facilitating discussions to ensure alignment on project goals while emphasizing the importance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coverage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metrics for each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solutions for multi-cloud deployments, effectively managing our infrastructure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our offering to a global customer base while adhering to regional data residency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data-driven insights on developer performance metrics,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efficiency and establish best practices that elevate team productivity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improvement, leading workshops that underscored the importance of cross-team communication and shared ownership in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directly to the codebase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bridging gaps between productivity improvements and actual feature development to enhance workflow empathy across teams and maintain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evolution of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testing accuracy and coverage across our applications, significantly reducing regression errors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managed feedback loops for product deployments, encouraging input and adjustments that align product functionality with user feedback, ultimately improving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onboarding experience for new engineers to familiarize them with our developer productivity tools and processes, ensuring they can contribute effectively during their initial stages of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operational excellence, focusing on pre-production issue detection mechanisms and incident response protocols to mitigate the impact of unforeseen production problems on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on developer workflows and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team members had access to up-to-date resources that support rapid product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major refactoring initiatives within our development processes, significantly improving build times, and creating a frictionless environment for engineers to focus on writing high-quality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to streamline data handling processes, enabling more efficient information retrieval and storage strategies that align with our application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cross-team meetings to discuss challenges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 coverage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code quality, fostering a culture of accountability in delivering high standard releases within the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identify key areas for productivity improvement, translating product requirements into actionable development tasks that align with overall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efforts to adopt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 environments, standardizing setups that reduce onboarding time for new developers and enhance consistency across various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quality assurance teams to advocate for enhancements in automated testing practices, ensuring a robust verification process was upheld during code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improvements to solidify the integration of tools for performance monitoring, effectively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proactively address system anomalies before impacting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guidance and insights into project retrospectives by analyzing historical productivity data, helping enhance engineering workflows based on past challenges and lessons learned.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presentations showcasing productivity enhancements, focusing on the strategic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elevate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portions of our SaaS application to foster a strong understanding of architecture and design patterns within cloud deployments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to support the engineering team, facilitating a smoother development process and enhancing the overall efficiency when managing product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establish seamless interactions between the user interface and APIs, ensuring performance optimization and reliability during large scale feature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frameworks to manage task prioritization and development cycles, aligning team objectives with business goals and fostering an adaptive work culture that encourages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comprehensive documentation for existing features, facilitating knowledge sharing among team members and improving project onboarding tasks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the code review processes to ensure high levels of code quality, integrating established best practices and promoting a culture of shared learning across software engineering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a vital feature that improved customer retention, positively influencing our overall SaaS metrics through user engagement and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