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Enthusiastic Software Engineer with over 10 years of experience in developing customer-focused web and mobile applications. Proficient in backend development using Python, Java, and Node.js, with a strong focus on building scalable applications.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Python, Node.js, Ruby, PHP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Oracle, Microsoft SQL Server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 EC2, AWS RDS, AWS Lambda, AWS CloudFront, AWS DynamoDB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Containerization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Jenkins, Travis CI, CircleCI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Express.js, Django, Flask, Spring Boot, Ruby on Rails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 Development: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RESTful API, GraphQL, SOAP, OpenAPI, Swagger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robust, scalable back-end systems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adhering to best practices for code quality and system reliability while collaborating closely with front-end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RESTful APIs that facilitated seamless integration with front-end applications, emphasizing the use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JSON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XML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data transfer and employing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Swagger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API documentation.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various AWS services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Lambda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RDS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system functionality, ensuring deployments follow established security protocols and performance metrics consistently over 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in an Agile/DevOps environment, enhancing team productivity through daily stand-ups, sprint planning, and retrospective meetings focused on continuous improvement and user feedback.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containers and orchestrated deployments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streamlining development workflows and optimizing resource allocation across multiple cloud servers to improve operational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Continually monitored system performance and made iterative improvements based on real user feedback and analytics, showcasing a commitment to user-centric development methodologies and agile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and mentoring sessions, fostering a collaborative culture within the engineering team by enhancing members' coding skills and adherence to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version control and collaboration, enabling cohesive teamwork, streamlined code integration, and enforcing robust versioning strategies across diverse development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Applied modern security practices, including encryption and access controls, ensuring that all backend systems adhere to industry standards for data protection and user privacy regulations.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ongoing education, keeping abreast of emerging technologies relevant to back-end development and contributing insights that led to the adoption of more efficient development tools.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data analytics tools to derive insights from application metrics, informing strategic decisions for performance enhancements and fostering data-driven improvements in scaling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Performed rigorous testing and debugging procedures on all deployed code, ensuring smooth functionality across varying environments and enhancing overall application reliability.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high-performance back-end systems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microservices architecture to ensure modularity and ease of maintenance in application deployments.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the development and integration of effective database solutions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data integrity and optimizing query performance to enhance application response times.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feature-rich APIs for client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functionality and user interaction through smooth data exchange mechanisms.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team code reviews, providing constructive feedbacks and promoting adherence to code quality standards, fostering an environment of continuous improvement within the engineering department.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owners and front-end developers to gather and refine requirements, ensuring thorough understanding and clear communication when implementing features and fixes.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CI/CD pipelines with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seamless build and deployment processes, resulting in faster feedback cycles and greater team efficiency in delivering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rigorous documentation practices, ensuring all API endpoints and code functionalities are comprehensible to internal teams and external partners for faster onboarding and integrations.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cross-departmental teams to translate business requirements into technical specifications, ensuring alignment of software solutions with strategic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Adopted Agile methodologies, managing iterations effectively and responding to changing project requirements, ultimately striving for higher stakeholder satisfaction and streamlined delivery.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creation of user-friendly SaaS applications as a junior developer, focusing on backend functionalities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related frameworks to optimize performance and scalability for growing user bases.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built robust backend services, ensuring high availability and fault tolerance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infrastructure, while meticulously documenting technical resolutions for cross-team reference.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stand-ups and sprint reviews, engaging effectively with senior developers and product managers to prioritize tasks and adapt to agile workflows that emphasize continuous delivery.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proficiency in database management by working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executing data modeling and optimization tasks which enhanced system efficiency and facilitated complex data relationships.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various utility libraries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streamline repetitive tasks throughout the application lifecycle, saving time for developers across multiple teams while promoting reusable code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writing unit and integration tests to validate backend functionality, contributing to a culture of quality assurance and helping to raise the overall reliability of the software released.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migration of legacy systems to a new SaaS platform, increasing user adoption metrics significantly over a six-month period because of improvements in user experience.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