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Style w:val="TableGrid"/>
        <w:tblW w:w="1443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44" w:type="dxa"/>
          <w:bottom w:w="144" w:type="dxa"/>
        </w:tblCellMar>
        <w:tblLook w:val="04A0" w:firstRow="1" w:lastRow="0" w:firstColumn="1" w:lastColumn="0" w:noHBand="0" w:noVBand="1"/>
      </w:tblPr>
      <w:tblGrid>
        <w:gridCol w:w="5786"/>
        <w:gridCol w:w="994"/>
        <w:gridCol w:w="1282"/>
        <w:gridCol w:w="166"/>
        <w:gridCol w:w="3344"/>
        <w:gridCol w:w="2866"/>
      </w:tblGrid>
      <w:tr w:rsidR="0094727D" w:rsidRPr="00012872" w14:paraId="54FADC26" w14:textId="1105B347" w:rsidTr="00B5171F">
        <w:trPr>
          <w:gridAfter w:val="1"/>
          <w:wAfter w:w="2866" w:type="dxa"/>
          <w:trHeight w:val="125"/>
        </w:trPr>
        <w:tc>
          <w:tcPr>
            <w:tcW w:w="11572" w:type="dxa"/>
            <w:gridSpan w:val="5"/>
            <w:shd w:val="clear" w:color="auto" w:fill="2581BA" w:themeFill="accent3" w:themeFillShade="BF"/>
          </w:tcPr>
          <w:p w14:paraId="22BB5DF9" w14:textId="15F519CD" w:rsidR="0094727D" w:rsidRPr="00012872" w:rsidRDefault="0094727D" w:rsidP="00DC57E5">
            <w:pPr>
              <w:rPr>
                <w:rFonts w:ascii="Roboto" w:hAnsi="Roboto" w:cs="Poppins"/>
                <w:color w:val="000000" w:themeColor="text1"/>
                <w:sz w:val="10"/>
                <w:szCs w:val="10"/>
                <w:lang w:val="en-US"/>
              </w:rPr>
            </w:pPr>
          </w:p>
        </w:tc>
      </w:tr>
      <w:tr w:rsidR="0094727D" w:rsidRPr="00012872" w14:paraId="595A647F" w14:textId="5B438A2F" w:rsidTr="00921FA1">
        <w:trPr>
          <w:gridAfter w:val="1"/>
          <w:wAfter w:w="2866" w:type="dxa"/>
          <w:trHeight w:val="1731"/>
        </w:trPr>
        <w:tc>
          <w:tcPr>
            <w:tcW w:w="6780" w:type="dxa"/>
            <w:gridSpan w:val="2"/>
            <w:shd w:val="clear" w:color="auto" w:fill="F2F2F2" w:themeFill="background1" w:themeFillShade="F2"/>
            <w:vAlign w:val="center"/>
          </w:tcPr>
          <w:p w14:paraId="2F1E0F0B" w14:textId="1DA6DED6" w:rsidR="00460C12" w:rsidRPr="00B5171F" w:rsidRDefault="00AA053E" w:rsidP="00460C12">
            <w:pPr>
              <w:spacing w:line="276" w:lineRule="auto"/>
              <w:ind w:left="227"/>
              <w:rPr>
                <w:rFonts w:ascii="Roboto" w:eastAsia="Noto Serif JP" w:hAnsi="Roboto" w:cs="Noto Serif"/>
                <w:b/>
                <w:bCs/>
                <w:color w:val="2581BA" w:themeColor="accent3" w:themeShade="BF"/>
                <w:sz w:val="44"/>
                <w:szCs w:val="44"/>
                <w:lang w:val="en-US"/>
              </w:rPr>
            </w:pPr>
            <w:r w:rsidRPr="00B5171F">
              <w:rPr>
                <w:rFonts w:ascii="Roboto" w:eastAsia="Noto Serif JP" w:hAnsi="Roboto" w:cs="Noto Serif"/>
                <w:b/>
                <w:bCs/>
                <w:color w:val="2581BA" w:themeColor="accent3" w:themeShade="BF"/>
                <w:sz w:val="44"/>
                <w:szCs w:val="44"/>
                <w:lang w:val="en-US"/>
              </w:rPr>
              <w:t>Tom Brown</w:t>
            </w:r>
          </w:p>
          <w:p w14:paraId="60813EFD" w14:textId="0AB60A4A" w:rsidR="0094727D" w:rsidRPr="00012872" w:rsidRDefault="00514F59" w:rsidP="00486054">
            <w:pPr>
              <w:spacing w:line="276" w:lineRule="auto"/>
              <w:ind w:left="227"/>
              <w:rPr>
                <w:rFonts w:ascii="Roboto" w:hAnsi="Roboto" w:cs="Poppins"/>
                <w:b/>
                <w:bCs/>
                <w:color w:val="000000" w:themeColor="text1"/>
                <w:lang w:val="en-US"/>
              </w:rPr>
            </w:pPr>
            <w:r w:rsidRPr="009068CF">
              <w:rPr>
                <w:rFonts w:ascii="Roboto" w:hAnsi="Roboto" w:cs="Poppins"/>
                <w:color w:val="000000" w:themeColor="text1"/>
                <w:sz w:val="28"/>
                <w:szCs w:val="28"/>
                <w:lang w:val="en-US"/>
              </w:rPr>
              <w:t xml:space="preserve">Staff Software Engineer</w:t>
            </w:r>
          </w:p>
        </w:tc>
        <w:tc>
          <w:tcPr>
            <w:tcW w:w="4792" w:type="dxa"/>
            <w:gridSpan w:val="3"/>
            <w:shd w:val="clear" w:color="auto" w:fill="F2F2F2" w:themeFill="background1" w:themeFillShade="F2"/>
            <w:vAlign w:val="center"/>
          </w:tcPr>
          <w:p w14:paraId="3F88B30E" w14:textId="2D9AF1B6" w:rsidR="0094727D" w:rsidRPr="00012872" w:rsidRDefault="0094727D" w:rsidP="00BE2063">
            <w:pPr>
              <w:spacing w:line="360" w:lineRule="auto"/>
              <w:ind w:right="227"/>
              <w:jc w:val="right"/>
              <w:rPr>
                <w:rFonts w:ascii="Roboto" w:hAnsi="Roboto" w:cs="Poppins"/>
                <w:color w:val="000000" w:themeColor="text1"/>
                <w:lang w:val="en-US"/>
              </w:rPr>
            </w:pPr>
            <w:r w:rsidRPr="00012872">
              <w:rPr>
                <w:rFonts w:ascii="Roboto" w:hAnsi="Roboto" w:cs="Poppins"/>
                <w:b/>
                <w:bCs/>
                <w:color w:val="000000" w:themeColor="text1"/>
                <w:lang w:val="en-US"/>
              </w:rPr>
              <w:t>Phone:</w:t>
            </w:r>
            <w:r w:rsidRPr="00012872">
              <w:rPr>
                <w:rFonts w:ascii="Roboto" w:hAnsi="Roboto" w:cs="Poppins"/>
                <w:color w:val="000000" w:themeColor="text1"/>
                <w:lang w:val="en-US"/>
              </w:rPr>
              <w:t xml:space="preserve"> </w:t>
            </w:r>
            <w:dir w:val="ltr">
              <w:r w:rsidR="003C4AEC" w:rsidRPr="003C4AEC">
                <w:rPr>
                  <w:rFonts w:ascii="Roboto" w:hAnsi="Roboto" w:cs="Poppins"/>
                  <w:color w:val="000000" w:themeColor="text1"/>
                </w:rPr>
                <w:t>(</w:t>
              </w:r>
              <w:r w:rsidR="008D1336">
                <w:rPr>
                  <w:rFonts w:ascii="Roboto" w:hAnsi="Roboto" w:cs="Poppins"/>
                  <w:color w:val="000000" w:themeColor="text1"/>
                </w:rPr>
                <w:t>361</w:t>
              </w:r>
              <w:r w:rsidR="003C4AEC" w:rsidRPr="003C4AEC">
                <w:rPr>
                  <w:rFonts w:ascii="Roboto" w:hAnsi="Roboto" w:cs="Poppins"/>
                  <w:color w:val="000000" w:themeColor="text1"/>
                </w:rPr>
                <w:t xml:space="preserve">) </w:t>
              </w:r>
              <w:r w:rsidR="008D1336">
                <w:rPr>
                  <w:rFonts w:ascii="Roboto" w:hAnsi="Roboto" w:cs="Poppins"/>
                  <w:color w:val="000000" w:themeColor="text1"/>
                </w:rPr>
                <w:t>321</w:t>
              </w:r>
              <w:r w:rsidR="003C4AEC" w:rsidRPr="003C4AEC">
                <w:rPr>
                  <w:rFonts w:ascii="Roboto" w:hAnsi="Roboto" w:cs="Poppins"/>
                  <w:color w:val="000000" w:themeColor="text1"/>
                </w:rPr>
                <w:t>-</w:t>
              </w:r>
              <w:r w:rsidR="008D1336">
                <w:rPr>
                  <w:rFonts w:ascii="Roboto" w:hAnsi="Roboto" w:cs="Poppins"/>
                  <w:color w:val="000000" w:themeColor="text1"/>
                </w:rPr>
                <w:t>3991</w:t>
              </w:r>
              <w:r w:rsidR="003C4AEC" w:rsidRPr="003C4AEC">
                <w:rPr>
                  <w:rFonts w:ascii="Roboto" w:hAnsi="Roboto" w:cs="Roboto"/>
                  <w:color w:val="000000" w:themeColor="text1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 w:rsidR="00000000">
                <w:t>‬</w:t>
              </w:r>
            </w:dir>
          </w:p>
          <w:p w14:paraId="05648DD7" w14:textId="069087D0" w:rsidR="00460C12" w:rsidRPr="00012872" w:rsidRDefault="00460C12" w:rsidP="00BE2063">
            <w:pPr>
              <w:spacing w:line="360" w:lineRule="auto"/>
              <w:ind w:right="227"/>
              <w:jc w:val="right"/>
              <w:rPr>
                <w:rFonts w:ascii="Roboto" w:hAnsi="Roboto" w:cs="Poppins"/>
                <w:color w:val="000000" w:themeColor="text1"/>
                <w:lang w:val="en-US"/>
              </w:rPr>
            </w:pPr>
            <w:r w:rsidRPr="00012872">
              <w:rPr>
                <w:rFonts w:ascii="Roboto" w:hAnsi="Roboto" w:cs="Poppins"/>
                <w:b/>
                <w:bCs/>
                <w:color w:val="000000" w:themeColor="text1"/>
                <w:lang w:val="en-US"/>
              </w:rPr>
              <w:t>Email:</w:t>
            </w:r>
            <w:r w:rsidRPr="00012872">
              <w:rPr>
                <w:rFonts w:ascii="Roboto" w:hAnsi="Roboto" w:cs="Poppins"/>
                <w:color w:val="000000" w:themeColor="text1"/>
                <w:lang w:val="en-US"/>
              </w:rPr>
              <w:t xml:space="preserve"> </w:t>
            </w:r>
            <w:r w:rsidR="00514F59">
              <w:rPr>
                <w:rFonts w:ascii="Roboto" w:hAnsi="Roboto" w:cs="Poppins"/>
                <w:color w:val="000000" w:themeColor="text1"/>
                <w:lang w:val="en-US"/>
              </w:rPr>
              <w:t>brown</w:t>
            </w:r>
            <w:r w:rsidR="006F52F2">
              <w:rPr>
                <w:rFonts w:ascii="Roboto" w:hAnsi="Roboto" w:cs="Poppins"/>
                <w:color w:val="000000" w:themeColor="text1"/>
                <w:lang w:val="en-US"/>
              </w:rPr>
              <w:t>t</w:t>
            </w:r>
            <w:r w:rsidR="00514F59">
              <w:rPr>
                <w:rFonts w:ascii="Roboto" w:hAnsi="Roboto" w:cs="Poppins"/>
                <w:color w:val="000000" w:themeColor="text1"/>
                <w:lang w:val="en-US"/>
              </w:rPr>
              <w:t>0202</w:t>
            </w:r>
            <w:r w:rsidR="00A313B7" w:rsidRPr="00A313B7">
              <w:rPr>
                <w:rFonts w:ascii="Roboto" w:hAnsi="Roboto" w:cs="Poppins"/>
                <w:color w:val="000000" w:themeColor="text1"/>
                <w:lang w:val="en-US"/>
              </w:rPr>
              <w:t>@gmail.com</w:t>
            </w:r>
          </w:p>
          <w:p w14:paraId="49191766" w14:textId="14EAD56A" w:rsidR="00BE2063" w:rsidRPr="008B5F71" w:rsidRDefault="002B534E" w:rsidP="00AA053E">
            <w:pPr>
              <w:spacing w:line="360" w:lineRule="auto"/>
              <w:ind w:right="227"/>
              <w:jc w:val="right"/>
              <w:rPr>
                <w:rFonts w:ascii="Roboto" w:hAnsi="Roboto" w:cs="Poppins"/>
                <w:color w:val="000000" w:themeColor="text1"/>
                <w:lang w:val="en-US"/>
              </w:rPr>
            </w:pPr>
            <w:r>
              <w:rPr>
                <w:rFonts w:ascii="Roboto" w:hAnsi="Roboto" w:cs="Poppins"/>
                <w:b/>
                <w:bCs/>
                <w:color w:val="000000" w:themeColor="text1"/>
                <w:lang w:val="en-US"/>
              </w:rPr>
              <w:t>Address</w:t>
            </w:r>
            <w:r w:rsidR="00460C12" w:rsidRPr="00012872">
              <w:rPr>
                <w:rFonts w:ascii="Roboto" w:hAnsi="Roboto" w:cs="Poppins"/>
                <w:b/>
                <w:bCs/>
                <w:color w:val="000000" w:themeColor="text1"/>
                <w:lang w:val="en-US"/>
              </w:rPr>
              <w:t>:</w:t>
            </w:r>
            <w:r w:rsidR="00460C12" w:rsidRPr="00012872">
              <w:rPr>
                <w:rFonts w:ascii="Roboto" w:hAnsi="Roboto" w:cs="Poppins"/>
                <w:color w:val="000000" w:themeColor="text1"/>
                <w:lang w:val="en-US"/>
              </w:rPr>
              <w:t xml:space="preserve"> </w:t>
            </w:r>
            <w:r w:rsidR="00637685">
              <w:rPr>
                <w:rFonts w:ascii="Roboto" w:hAnsi="Roboto" w:cs="Poppins"/>
                <w:color w:val="000000" w:themeColor="text1"/>
                <w:lang w:val="en-US"/>
              </w:rPr>
              <w:t>S</w:t>
            </w:r>
            <w:r w:rsidR="00AA053E">
              <w:rPr>
                <w:rFonts w:ascii="Roboto" w:hAnsi="Roboto" w:cs="Poppins"/>
                <w:color w:val="000000" w:themeColor="text1"/>
                <w:lang w:val="en-US"/>
              </w:rPr>
              <w:t>unol</w:t>
            </w:r>
            <w:r w:rsidR="001E3427">
              <w:rPr>
                <w:rFonts w:ascii="Roboto" w:hAnsi="Roboto" w:cs="Poppins"/>
                <w:color w:val="000000" w:themeColor="text1"/>
                <w:lang w:val="en-US"/>
              </w:rPr>
              <w:t xml:space="preserve">, </w:t>
            </w:r>
            <w:r w:rsidR="00637685">
              <w:rPr>
                <w:rFonts w:ascii="Roboto" w:hAnsi="Roboto" w:cs="Poppins"/>
                <w:color w:val="000000" w:themeColor="text1"/>
                <w:lang w:val="en-US"/>
              </w:rPr>
              <w:t>C</w:t>
            </w:r>
            <w:r w:rsidR="004331D7">
              <w:rPr>
                <w:rFonts w:ascii="Roboto" w:hAnsi="Roboto" w:cs="Poppins"/>
                <w:color w:val="000000" w:themeColor="text1"/>
                <w:lang w:val="en-US"/>
              </w:rPr>
              <w:t>A</w:t>
            </w:r>
            <w:r w:rsidR="001E3427">
              <w:rPr>
                <w:rFonts w:ascii="Roboto" w:hAnsi="Roboto" w:cs="Poppins"/>
                <w:color w:val="000000" w:themeColor="text1"/>
                <w:lang w:val="en-US"/>
              </w:rPr>
              <w:t xml:space="preserve"> </w:t>
            </w:r>
            <w:r w:rsidR="00AA053E" w:rsidRPr="00AA053E">
              <w:rPr>
                <w:rFonts w:ascii="Roboto" w:hAnsi="Roboto" w:cs="Poppins"/>
                <w:color w:val="000000" w:themeColor="text1"/>
                <w:lang w:val="en-US"/>
              </w:rPr>
              <w:t>94586</w:t>
            </w:r>
          </w:p>
        </w:tc>
      </w:tr>
      <w:tr w:rsidR="00B633FE" w:rsidRPr="00012872" w14:paraId="15638860" w14:textId="77777777" w:rsidTr="00921FA1">
        <w:trPr>
          <w:gridAfter w:val="1"/>
          <w:wAfter w:w="2866" w:type="dxa"/>
          <w:trHeight w:val="20"/>
        </w:trPr>
        <w:tc>
          <w:tcPr>
            <w:tcW w:w="11572" w:type="dxa"/>
            <w:gridSpan w:val="5"/>
            <w:vAlign w:val="center"/>
          </w:tcPr>
          <w:p w14:paraId="58B0E58F" w14:textId="32CDF338" w:rsidR="00420DD4" w:rsidRPr="00012872" w:rsidRDefault="00AA053E" w:rsidP="00460C12">
            <w:pPr>
              <w:rPr>
                <w:rFonts w:ascii="Roboto" w:hAnsi="Roboto" w:cs="Open Sans"/>
                <w:lang w:val="en-US"/>
              </w:rPr>
            </w:pPr>
            <w:r>
              <w:rPr>
                <w:rFonts w:ascii="Roboto" w:hAnsi="Roboto" w:cs="Open Sans"/>
                <w:lang w:val="en-US"/>
              </w:rPr>
              <w:t xml:space="preserve">Results-driven software engineer with over 13 years of experience in delivering production-grade applications and platform architecture in dynamic environments.</w:t>
            </w:r>
          </w:p>
        </w:tc>
      </w:tr>
      <w:tr w:rsidR="00254BDA" w:rsidRPr="00012872" w14:paraId="421584F1" w14:textId="77777777" w:rsidTr="00EB03F6">
        <w:trPr>
          <w:gridAfter w:val="1"/>
          <w:wAfter w:w="2866" w:type="dxa"/>
          <w:trHeight w:val="20"/>
        </w:trPr>
        <w:tc>
          <w:tcPr>
            <w:tcW w:w="1157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E1FC7" w14:textId="3562CA45" w:rsidR="00A33961" w:rsidRPr="00A33961" w:rsidRDefault="00EB03F6" w:rsidP="006902F9">
            <w:pPr>
              <w:spacing w:line="480" w:lineRule="auto"/>
              <w:ind w:right="180"/>
              <w:rPr>
                <w:rFonts w:ascii="Roboto" w:hAnsi="Roboto" w:cstheme="majorHAnsi"/>
                <w:b/>
                <w:bCs/>
                <w:color w:val="000000" w:themeColor="text1"/>
              </w:rPr>
            </w:pPr>
            <w:r w:rsidRPr="00B5171F">
              <w:rPr>
                <w:rFonts w:ascii="Roboto" w:hAnsi="Roboto" w:cs="Noto Serif"/>
                <w:b/>
                <w:bCs/>
                <w:color w:val="2581BA" w:themeColor="accent3" w:themeShade="BF"/>
                <w:spacing w:val="4"/>
                <w:sz w:val="24"/>
                <w:szCs w:val="24"/>
                <w:lang w:val="en-US"/>
              </w:rPr>
              <w:t>RELEVANT SKILLS</w:t>
            </w:r>
            <w:r w:rsidRPr="00AA053E">
              <w:rPr>
                <w:rFonts w:ascii="Roboto" w:hAnsi="Roboto"/>
                <w:color w:val="1D1C1D"/>
              </w:rPr>
              <w:t xml:space="preserve"> </w:t>
            </w:r>
            <w:r w:rsidR="00A33961" w:rsidRPr="00AA053E">
              <w:rPr>
                <w:rFonts w:ascii="Roboto" w:hAnsi="Roboto"/>
                <w:color w:val="1D1C1D"/>
              </w:rPr>
              <w:t/>
            </w:r>
          </w:p>
          <w:p w14:paraId="09348E0B" w14:textId="77777777" w:rsidR="003B263C" w:rsidRPr="003E54B4" w:rsidRDefault="00AA053E" w:rsidP="006902F9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eastAsia="Times New Roman" w:hAnsi="Roboto" w:cs="Calibri"/>
                <w:color w:val="000000"/>
                <w:lang w:val="en-US"/>
              </w:rPr>
            </w:pP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 xml:space="preserve">Frontend Development</w:t>
            </w:r>
            <w:r w:rsidRPr="003E54B4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Start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:</w:t>
            </w:r>
            <w:proofErr w:type="gramEnd"/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React, TypeScript, Tailwind CSS, SignalR, Vite</w:t>
            </w:r>
          </w:p>
          <w:p w14:paraId="09348E0B" w14:textId="77777777" w:rsidR="003B263C" w:rsidRPr="003E54B4" w:rsidRDefault="00AA053E" w:rsidP="006902F9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eastAsia="Times New Roman" w:hAnsi="Roboto" w:cs="Calibri"/>
                <w:color w:val="000000"/>
                <w:lang w:val="en-US"/>
              </w:rPr>
            </w:pP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 xml:space="preserve">Backend Development</w:t>
            </w:r>
            <w:r w:rsidRPr="003E54B4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Start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:</w:t>
            </w:r>
            <w:proofErr w:type="gramEnd"/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C#, .NET 9, Minimal APIs, Entity Framework Core, API Design</w:t>
            </w:r>
          </w:p>
          <w:p w14:paraId="09348E0B" w14:textId="77777777" w:rsidR="003B263C" w:rsidRPr="003E54B4" w:rsidRDefault="00AA053E" w:rsidP="006902F9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eastAsia="Times New Roman" w:hAnsi="Roboto" w:cs="Calibri"/>
                <w:color w:val="000000"/>
                <w:lang w:val="en-US"/>
              </w:rPr>
            </w:pP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 xml:space="preserve">Data Management</w:t>
            </w:r>
            <w:r w:rsidRPr="003E54B4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Start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:</w:t>
            </w:r>
            <w:proofErr w:type="gramEnd"/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PostgreSQL, RabbitMQ, Redis, S3, Database Optimization</w:t>
            </w:r>
          </w:p>
          <w:p w14:paraId="09348E0B" w14:textId="77777777" w:rsidR="003B263C" w:rsidRPr="003E54B4" w:rsidRDefault="00AA053E" w:rsidP="006902F9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eastAsia="Times New Roman" w:hAnsi="Roboto" w:cs="Calibri"/>
                <w:color w:val="000000"/>
                <w:lang w:val="en-US"/>
              </w:rPr>
            </w:pP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 xml:space="preserve">Cloud and DevOps</w:t>
            </w:r>
            <w:r w:rsidRPr="003E54B4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Start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:</w:t>
            </w:r>
            <w:proofErr w:type="gramEnd"/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AWS, Docker, Kubernetes, CI/CD, Automated Testing</w:t>
            </w:r>
          </w:p>
          <w:p w14:paraId="09348E0B" w14:textId="77777777" w:rsidR="003B263C" w:rsidRPr="003E54B4" w:rsidRDefault="00AA053E" w:rsidP="006902F9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eastAsia="Times New Roman" w:hAnsi="Roboto" w:cs="Calibri"/>
                <w:color w:val="000000"/>
                <w:lang w:val="en-US"/>
              </w:rPr>
            </w:pP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 xml:space="preserve">Optimization and Monitoring</w:t>
            </w:r>
            <w:r w:rsidRPr="003E54B4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Start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:</w:t>
            </w:r>
            <w:proofErr w:type="gramEnd"/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Artificial Intelligence, Performance Tuning, Application Insights, Grafana, OpenTelemetry</w:t>
            </w:r>
          </w:p>
          <w:p w14:paraId="09348E0B" w14:textId="77777777" w:rsidR="003B263C" w:rsidRPr="003E54B4" w:rsidRDefault="00AA053E" w:rsidP="006902F9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eastAsia="Times New Roman" w:hAnsi="Roboto" w:cs="Calibri"/>
                <w:color w:val="000000"/>
                <w:lang w:val="en-US"/>
              </w:rPr>
            </w:pP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 xml:space="preserve">Authentication and Security</w:t>
            </w:r>
            <w:r w:rsidRPr="003E54B4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Start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:</w:t>
            </w:r>
            <w:proofErr w:type="gramEnd"/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JWT, OAuth, RBAC, Security Best Practices, Authorization Patterns</w:t>
            </w:r>
          </w:p>
          <w:p w14:paraId="56958B80" w14:textId="2E52EA18" w:rsidR="00EB03F6" w:rsidRPr="00EB03F6" w:rsidRDefault="00EB03F6" w:rsidP="00EB03F6">
            <w:pPr>
              <w:ind w:right="180"/>
              <w:rPr>
                <w:rFonts w:ascii="Roboto" w:hAnsi="Roboto" w:cstheme="majorHAnsi"/>
                <w:b/>
                <w:bCs/>
                <w:color w:val="000000" w:themeColor="text1"/>
              </w:rPr>
            </w:pPr>
          </w:p>
        </w:tc>
      </w:tr>
      <w:tr w:rsidR="0094727D" w:rsidRPr="00012872" w14:paraId="0921ABCD" w14:textId="29DB3BF4" w:rsidTr="00EB03F6">
        <w:trPr>
          <w:gridAfter w:val="1"/>
          <w:wAfter w:w="2866" w:type="dxa"/>
          <w:trHeight w:val="144"/>
        </w:trPr>
        <w:tc>
          <w:tcPr>
            <w:tcW w:w="11572" w:type="dxa"/>
            <w:gridSpan w:val="5"/>
            <w:tcBorders>
              <w:top w:val="single" w:sz="4" w:space="0" w:color="auto"/>
            </w:tcBorders>
          </w:tcPr>
          <w:p w14:paraId="5A97D9B4" w14:textId="0511D216" w:rsidR="0094727D" w:rsidRPr="00012872" w:rsidRDefault="006C6D4D" w:rsidP="000A0ABB">
            <w:pPr>
              <w:rPr>
                <w:rFonts w:ascii="Roboto" w:hAnsi="Roboto" w:cs="Noto Serif"/>
                <w:color w:val="000000" w:themeColor="text1"/>
                <w:sz w:val="24"/>
                <w:szCs w:val="24"/>
                <w:lang w:val="en-US"/>
              </w:rPr>
            </w:pPr>
            <w:r w:rsidRPr="00B5171F">
              <w:rPr>
                <w:rFonts w:ascii="Roboto" w:hAnsi="Roboto" w:cs="Noto Serif"/>
                <w:b/>
                <w:bCs/>
                <w:color w:val="2581BA" w:themeColor="accent3" w:themeShade="BF"/>
                <w:spacing w:val="4"/>
                <w:sz w:val="24"/>
                <w:szCs w:val="24"/>
                <w:lang w:val="en-US"/>
              </w:rPr>
              <w:t>PROFESSIONAL EXPERIENCE</w:t>
            </w:r>
          </w:p>
        </w:tc>
      </w:tr>
      <w:tr w:rsidR="00AF36D5" w:rsidRPr="00012872" w14:paraId="6781C747" w14:textId="52A64F36" w:rsidTr="00C140E8">
        <w:trPr>
          <w:gridAfter w:val="1"/>
          <w:wAfter w:w="2866" w:type="dxa"/>
          <w:trHeight w:val="288"/>
        </w:trPr>
        <w:tc>
          <w:tcPr>
            <w:tcW w:w="8062" w:type="dxa"/>
            <w:gridSpan w:val="3"/>
          </w:tcPr>
          <w:p w14:paraId="7C3B37A6" w14:textId="1F7AFB87" w:rsidR="00AF36D5" w:rsidRPr="00012872" w:rsidRDefault="007C22DE" w:rsidP="00AF36D5">
            <w:pPr>
              <w:pStyle w:val="NormalWeb"/>
              <w:spacing w:before="0" w:beforeAutospacing="0" w:after="0" w:afterAutospacing="0"/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7C22DE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  <w:lang w:val="en-US"/>
              </w:rPr>
              <w:t>Capgemini</w:t>
            </w:r>
            <w:r w:rsidR="00AF36D5" w:rsidRPr="00012872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/ </w:t>
            </w:r>
            <w:r w:rsidR="004F1C8A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  <w:lang w:val="en-US"/>
              </w:rPr>
              <w:t>Remote</w:t>
            </w:r>
          </w:p>
          <w:p w14:paraId="5F33F66E" w14:textId="6334A788" w:rsidR="00AF36D5" w:rsidRPr="00D679CF" w:rsidRDefault="00B5171F" w:rsidP="00AF36D5">
            <w:pPr>
              <w:pStyle w:val="NormalWeb"/>
              <w:spacing w:before="0" w:beforeAutospacing="0" w:after="0" w:afterAutospacing="0"/>
              <w:rPr>
                <w:rFonts w:ascii="Roboto" w:hAnsi="Roboto" w:cs="Poppins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Roboto" w:hAnsi="Roboto" w:cs="Poppins"/>
                <w:color w:val="000000" w:themeColor="text1"/>
                <w:sz w:val="22"/>
                <w:szCs w:val="22"/>
                <w:lang w:val="en-US"/>
              </w:rPr>
              <w:t xml:space="preserve">undefined</w:t>
            </w:r>
          </w:p>
        </w:tc>
        <w:tc>
          <w:tcPr>
            <w:tcW w:w="3510" w:type="dxa"/>
            <w:gridSpan w:val="2"/>
            <w:vAlign w:val="center"/>
          </w:tcPr>
          <w:p w14:paraId="5139B4A4" w14:textId="461295DE" w:rsidR="00AF36D5" w:rsidRPr="00012872" w:rsidRDefault="00283EE5" w:rsidP="00AF36D5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Poppins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Roboto" w:hAnsi="Roboto" w:cs="Poppins"/>
                <w:i/>
                <w:iCs/>
                <w:sz w:val="22"/>
                <w:szCs w:val="22"/>
                <w:lang w:val="en-US"/>
              </w:rPr>
              <w:t>July</w:t>
            </w:r>
            <w:r w:rsidR="00AF36D5" w:rsidRPr="00012872">
              <w:rPr>
                <w:rFonts w:ascii="Roboto" w:hAnsi="Roboto" w:cs="Poppins"/>
                <w:i/>
                <w:iCs/>
                <w:sz w:val="22"/>
                <w:szCs w:val="22"/>
                <w:lang w:val="en-US"/>
              </w:rPr>
              <w:t xml:space="preserve"> 20</w:t>
            </w:r>
            <w:r w:rsidR="00897EE2">
              <w:rPr>
                <w:rFonts w:ascii="Roboto" w:hAnsi="Roboto" w:cs="Poppins"/>
                <w:i/>
                <w:iCs/>
                <w:sz w:val="22"/>
                <w:szCs w:val="22"/>
                <w:lang w:val="en-US"/>
              </w:rPr>
              <w:t>2</w:t>
            </w:r>
            <w:r w:rsidR="00087799">
              <w:rPr>
                <w:rFonts w:ascii="Roboto" w:hAnsi="Roboto" w:cs="Poppins"/>
                <w:i/>
                <w:iCs/>
                <w:sz w:val="22"/>
                <w:szCs w:val="22"/>
                <w:lang w:val="en-US"/>
              </w:rPr>
              <w:t>2</w:t>
            </w:r>
            <w:r w:rsidR="00AF36D5" w:rsidRPr="00012872">
              <w:rPr>
                <w:rFonts w:ascii="Roboto" w:hAnsi="Roboto" w:cs="Poppins"/>
                <w:i/>
                <w:iCs/>
                <w:sz w:val="22"/>
                <w:szCs w:val="22"/>
                <w:lang w:val="en-US"/>
              </w:rPr>
              <w:t>–Present</w:t>
            </w:r>
          </w:p>
        </w:tc>
      </w:tr>
      <w:tr w:rsidR="00AF36D5" w:rsidRPr="00012872" w14:paraId="2911EFB8" w14:textId="77777777" w:rsidTr="00C140E8">
        <w:trPr>
          <w:gridAfter w:val="1"/>
          <w:wAfter w:w="2866" w:type="dxa"/>
          <w:trHeight w:val="16"/>
        </w:trPr>
        <w:tc>
          <w:tcPr>
            <w:tcW w:w="11572" w:type="dxa"/>
            <w:gridSpan w:val="5"/>
          </w:tcPr>
          <w:p w14:paraId="44839522" w14:textId="367F77B9" w:rsidR="00420DD4" w:rsidRPr="00B5171F" w:rsidRDefault="00B5171F" w:rsidP="003E54B4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hAnsi="Roboto"/>
                <w:b/>
                <w:color w:val="1D1C1D"/>
              </w:rPr>
            </w:pPr>
            <w:bookmarkStart w:id="0" w:name="_Hlk182146461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&gt; Led the design and implementation of a highly scalable data processing platform that utilized React on the frontend and .NET services on the backend, enabling real-time insights for enterprise clients across various industries.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bookmarkEnd w:id="0"/>
          </w:p>
          <w:p w14:paraId="44839522" w14:textId="367F77B9" w:rsidR="00420DD4" w:rsidRPr="00B5171F" w:rsidRDefault="00B5171F" w:rsidP="003E54B4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hAnsi="Roboto"/>
                <w:b/>
                <w:color w:val="1D1C1D"/>
              </w:rPr>
            </w:pPr>
            <w:bookmarkStart w:id="0" w:name="_Hlk182146461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Implemented a robust architecture incorporating PostgreSQL for data integrity, RabbitMQ for asynchronous workflows, and Redis caching for performance, ensuring low-latency data access and system reliability.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bookmarkEnd w:id="0"/>
          </w:p>
        </w:tc>
      </w:tr>
      <w:tr w:rsidR="00977089" w:rsidRPr="00012872" w14:paraId="25E1D5E0" w14:textId="379D7A46" w:rsidTr="00C140E8">
        <w:trPr>
          <w:trHeight w:val="59"/>
        </w:trPr>
        <w:tc>
          <w:tcPr>
            <w:tcW w:w="8062" w:type="dxa"/>
            <w:gridSpan w:val="3"/>
          </w:tcPr>
          <w:p w14:paraId="7E524984" w14:textId="669B6474" w:rsidR="00977089" w:rsidRDefault="007C22DE" w:rsidP="00F9751E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 xml:space="preserve">North Highland </w:t>
            </w:r>
            <w:r w:rsidR="00977089" w:rsidRPr="00012872"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 xml:space="preserve">/ </w:t>
            </w: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eastAsia="en-IN"/>
              </w:rPr>
              <w:t>Chicago, IL</w:t>
            </w:r>
          </w:p>
          <w:p w14:paraId="47518ADF" w14:textId="0A759AE7" w:rsidR="00977089" w:rsidRPr="00977089" w:rsidRDefault="00B5171F" w:rsidP="00F9751E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  <w:t xml:space="preserve">undefined</w:t>
            </w:r>
          </w:p>
        </w:tc>
        <w:tc>
          <w:tcPr>
            <w:tcW w:w="3510" w:type="dxa"/>
            <w:gridSpan w:val="2"/>
            <w:vAlign w:val="center"/>
          </w:tcPr>
          <w:p w14:paraId="238AFB92" w14:textId="03595062" w:rsidR="00977089" w:rsidRPr="00977089" w:rsidRDefault="00087799" w:rsidP="00742558">
            <w:pPr>
              <w:jc w:val="right"/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Jan</w:t>
            </w:r>
            <w:r w:rsidR="00742558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20</w:t>
            </w:r>
            <w:r w:rsidR="00742558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1</w:t>
            </w:r>
            <w:r w:rsidR="00CB373F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9</w:t>
            </w:r>
            <w:r w:rsidR="00742558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–</w:t>
            </w:r>
            <w:r w:rsidR="00CB373F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July</w:t>
            </w:r>
            <w:r w:rsidR="00742558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20</w:t>
            </w:r>
            <w:r w:rsidR="00742558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</w:t>
            </w:r>
          </w:p>
        </w:tc>
        <w:tc>
          <w:tcPr>
            <w:tcW w:w="2866" w:type="dxa"/>
            <w:tcBorders>
              <w:left w:val="nil"/>
            </w:tcBorders>
            <w:vAlign w:val="center"/>
          </w:tcPr>
          <w:p w14:paraId="2F689B09" w14:textId="7AFF98C7" w:rsidR="00977089" w:rsidRPr="00012872" w:rsidRDefault="00977089" w:rsidP="00977089">
            <w:pPr>
              <w:ind w:hanging="104"/>
            </w:pPr>
          </w:p>
        </w:tc>
      </w:tr>
      <w:tr w:rsidR="00FD02BA" w:rsidRPr="00012872" w14:paraId="20C63765" w14:textId="77777777" w:rsidTr="00C140E8">
        <w:trPr>
          <w:trHeight w:val="59"/>
        </w:trPr>
        <w:tc>
          <w:tcPr>
            <w:tcW w:w="11572" w:type="dxa"/>
            <w:gridSpan w:val="5"/>
          </w:tcPr>
          <w:p w14:paraId="4618F542" w14:textId="40A29AAE" w:rsidR="001C7EB7" w:rsidRPr="00B5171F" w:rsidRDefault="00B5171F" w:rsidP="00B5171F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hAnsi="Roboto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5784B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&gt; Directed software engineering efforts for an integrated solution that streamlined performance improvement and user experience alongside a customizable web interface designed with React and TypeScript.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</w:p>
          <w:p w14:paraId="4618F542" w14:textId="40A29AAE" w:rsidR="001C7EB7" w:rsidRPr="00B5171F" w:rsidRDefault="00B5171F" w:rsidP="00B5171F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hAnsi="Roboto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5784B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Contributed to database schema design and query optimization within PostgreSQL to enhance data retrieval and processing times, facilitating more efficient customer engagement strategies. 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</w:p>
          <w:p w14:paraId="4618F542" w14:textId="40A29AAE" w:rsidR="001C7EB7" w:rsidRPr="00B5171F" w:rsidRDefault="00B5171F" w:rsidP="00B5171F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hAnsi="Roboto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5784B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Partnered with cross-functional teams to align technical solutions with business goals while incorporating Agile methodologies to manage project timelines effectively.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</w:p>
          <w:p w14:paraId="4618F542" w14:textId="40A29AAE" w:rsidR="001C7EB7" w:rsidRPr="00B5171F" w:rsidRDefault="00B5171F" w:rsidP="00B5171F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hAnsi="Roboto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5784B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Engaged in continuous integration processes utilizing CI/CD pipelines to enable efficient deployment cycles and maintain high code quality through rigorous review standards. 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</w:p>
          <w:p w14:paraId="4618F542" w14:textId="40A29AAE" w:rsidR="001C7EB7" w:rsidRPr="00B5171F" w:rsidRDefault="00B5171F" w:rsidP="00B5171F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hAnsi="Roboto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5784B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Employed API design best practices with Minimal APIs for secure service integration, fostering seamless interaction between frontend components and backend functionalities.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</w:p>
          <w:p w14:paraId="4618F542" w14:textId="40A29AAE" w:rsidR="001C7EB7" w:rsidRPr="00B5171F" w:rsidRDefault="00B5171F" w:rsidP="00B5171F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hAnsi="Roboto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5784B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Collaborated in workshops to drive innovation around platform enhancements, leveraging stakeholder feedback to iteratively improve product offerings while adhering to Agile principles.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</w:p>
        </w:tc>
        <w:tc>
          <w:tcPr>
            <w:tcW w:w="2866" w:type="dxa"/>
            <w:tcBorders>
              <w:left w:val="nil"/>
            </w:tcBorders>
            <w:vAlign w:val="center"/>
          </w:tcPr>
          <w:p w14:paraId="25253DF2" w14:textId="77777777" w:rsidR="00FD02BA" w:rsidRPr="00012872" w:rsidRDefault="00FD02BA" w:rsidP="00977089">
            <w:pPr>
              <w:ind w:hanging="104"/>
            </w:pPr>
          </w:p>
        </w:tc>
      </w:tr>
      <w:tr w:rsidR="00F9751E" w:rsidRPr="00012872" w14:paraId="6CD9F48F" w14:textId="765E492E" w:rsidTr="00C140E8">
        <w:trPr>
          <w:gridAfter w:val="1"/>
          <w:wAfter w:w="2866" w:type="dxa"/>
        </w:trPr>
        <w:tc>
          <w:tcPr>
            <w:tcW w:w="8062" w:type="dxa"/>
            <w:gridSpan w:val="3"/>
          </w:tcPr>
          <w:p w14:paraId="2F21559B" w14:textId="1594DFB2" w:rsidR="00F9751E" w:rsidRPr="00012872" w:rsidRDefault="007C22DE" w:rsidP="00F9751E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>Change Health</w:t>
            </w:r>
            <w:r w:rsidR="00F9751E" w:rsidRPr="00012872"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 xml:space="preserve"> / </w:t>
            </w: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eastAsia="en-IN"/>
              </w:rPr>
              <w:t>Chicago, IL</w:t>
            </w:r>
          </w:p>
          <w:p w14:paraId="4CE44939" w14:textId="7D36CB70" w:rsidR="00F9751E" w:rsidRPr="00012872" w:rsidRDefault="00D91198" w:rsidP="00F9751E">
            <w:pPr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  <w:t xml:space="preserve">undefined</w:t>
            </w:r>
          </w:p>
        </w:tc>
        <w:tc>
          <w:tcPr>
            <w:tcW w:w="3510" w:type="dxa"/>
            <w:gridSpan w:val="2"/>
            <w:vAlign w:val="center"/>
          </w:tcPr>
          <w:p w14:paraId="1A2A6D36" w14:textId="6B31399A" w:rsidR="00F9751E" w:rsidRPr="00012872" w:rsidRDefault="00161ED9" w:rsidP="00F9751E">
            <w:pPr>
              <w:jc w:val="right"/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Oct</w:t>
            </w:r>
            <w:r w:rsidR="00A17EDF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201</w:t>
            </w:r>
            <w:r w:rsidR="00087799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6</w:t>
            </w:r>
            <w:r w:rsidR="00F9751E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–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Jan</w:t>
            </w:r>
            <w:r w:rsidR="00F9751E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2019</w:t>
            </w:r>
          </w:p>
        </w:tc>
      </w:tr>
      <w:tr w:rsidR="00F9751E" w:rsidRPr="00012872" w14:paraId="04FED470" w14:textId="77777777" w:rsidTr="00C140E8">
        <w:trPr>
          <w:gridAfter w:val="1"/>
          <w:wAfter w:w="2866" w:type="dxa"/>
        </w:trPr>
        <w:tc>
          <w:tcPr>
            <w:tcW w:w="11572" w:type="dxa"/>
            <w:gridSpan w:val="5"/>
          </w:tcPr>
          <w:p w14:paraId="36E3C3E6" w14:textId="5825594A" w:rsidR="004945F5" w:rsidRPr="004945F5" w:rsidRDefault="00B5171F" w:rsidP="003E54B4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Theme="majorHAnsi" w:hAnsiTheme="majorHAnsi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&gt; Contributed to a healthcare IT solution focused on streamlining electronic data claims processing, enhancing system interoperability with a modular component structure based on microservices and React.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</w:p>
          <w:p w14:paraId="36E3C3E6" w14:textId="5825594A" w:rsidR="004945F5" w:rsidRPr="004945F5" w:rsidRDefault="00B5171F" w:rsidP="003E54B4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Theme="majorHAnsi" w:hAnsiTheme="majorHAnsi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Worked on database management using PostgreSQL, optimizing queries and implementing efficient indexing strategies to accelerate data processing in critical workflows.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</w:p>
          <w:p w14:paraId="36E3C3E6" w14:textId="5825594A" w:rsidR="004945F5" w:rsidRPr="004945F5" w:rsidRDefault="00B5171F" w:rsidP="003E54B4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Theme="majorHAnsi" w:hAnsiTheme="majorHAnsi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Integrated secure authentication protocols into applications, establishing RBAC patterns to ensure sensitive data protection across various software modules.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</w:p>
          <w:p w14:paraId="36E3C3E6" w14:textId="5825594A" w:rsidR="004945F5" w:rsidRPr="004945F5" w:rsidRDefault="00B5171F" w:rsidP="003E54B4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Theme="majorHAnsi" w:hAnsiTheme="majorHAnsi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Participated in testing and quality assurance procedures to validate features and reinforce project timelines, delivering high-quality solutions aligned with client needs.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</w:p>
          <w:p w14:paraId="36E3C3E6" w14:textId="5825594A" w:rsidR="004945F5" w:rsidRPr="004945F5" w:rsidRDefault="00B5171F" w:rsidP="003E54B4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Theme="majorHAnsi" w:hAnsiTheme="majorHAnsi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Developed API endpoints to support mobile and web applications, facilitating data exchanges securely and efficiently during system upgrades.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</w:p>
          <w:p w14:paraId="36E3C3E6" w14:textId="5825594A" w:rsidR="004945F5" w:rsidRPr="004945F5" w:rsidRDefault="00B5171F" w:rsidP="003E54B4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Theme="majorHAnsi" w:hAnsiTheme="majorHAnsi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proofErr w:type="gramEnd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Maintained system performance monitoring through observability tools, aiming for continual improvement driven by insights from user interactions.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/>
            </w:r>
          </w:p>
        </w:tc>
      </w:tr>
      <w:tr w:rsidR="00101688" w:rsidRPr="00012872" w14:paraId="58DBCEB0" w14:textId="77777777" w:rsidTr="00C140E8">
        <w:trPr>
          <w:gridAfter w:val="1"/>
          <w:wAfter w:w="2866" w:type="dxa"/>
        </w:trPr>
        <w:tc>
          <w:tcPr>
            <w:tcW w:w="8062" w:type="dxa"/>
            <w:gridSpan w:val="3"/>
          </w:tcPr>
          <w:p w14:paraId="7E93E608" w14:textId="2FD31813" w:rsidR="00101688" w:rsidRPr="00012872" w:rsidRDefault="007C22DE" w:rsidP="00101688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>Gusto</w:t>
            </w:r>
            <w:r w:rsidR="00101688" w:rsidRPr="00012872"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 xml:space="preserve"> / </w:t>
            </w: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>San Fransico, CA</w:t>
            </w:r>
          </w:p>
          <w:p w14:paraId="5EB201E3" w14:textId="0B4F086C" w:rsidR="00101688" w:rsidRDefault="007C22DE" w:rsidP="00101688">
            <w:pPr>
              <w:spacing w:line="288" w:lineRule="auto"/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  <w:t>Full Stack Developer</w:t>
            </w:r>
          </w:p>
        </w:tc>
        <w:tc>
          <w:tcPr>
            <w:tcW w:w="3510" w:type="dxa"/>
            <w:gridSpan w:val="2"/>
            <w:vAlign w:val="center"/>
          </w:tcPr>
          <w:p w14:paraId="6690B77B" w14:textId="653212BA" w:rsidR="00101688" w:rsidRDefault="00087799" w:rsidP="000E0EC4">
            <w:pPr>
              <w:spacing w:line="288" w:lineRule="auto"/>
              <w:jc w:val="right"/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Apr</w:t>
            </w:r>
            <w:r w:rsidR="00A91FA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</w:t>
            </w:r>
            <w:r w:rsidR="001F44C9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20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14</w:t>
            </w:r>
            <w:r w:rsidR="00A91FA2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–</w:t>
            </w:r>
            <w:r w:rsidR="001F44C9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Sep</w:t>
            </w:r>
            <w:r w:rsidR="00A91FA2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</w:t>
            </w:r>
            <w:r w:rsidR="001F44C9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201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6</w:t>
            </w:r>
          </w:p>
        </w:tc>
      </w:tr>
      <w:tr w:rsidR="007C22DE" w:rsidRPr="00012872" w14:paraId="1E156B6F" w14:textId="77777777" w:rsidTr="00C140E8">
        <w:trPr>
          <w:gridAfter w:val="1"/>
          <w:wAfter w:w="2866" w:type="dxa"/>
        </w:trPr>
        <w:tc>
          <w:tcPr>
            <w:tcW w:w="11572" w:type="dxa"/>
            <w:gridSpan w:val="5"/>
          </w:tcPr>
          <w:p/>
        </w:tc>
      </w:tr>
      <w:tr w:rsidR="00087799" w:rsidRPr="00012872" w14:paraId="731CF312" w14:textId="77777777" w:rsidTr="000B6271">
        <w:trPr>
          <w:gridAfter w:val="1"/>
          <w:wAfter w:w="2866" w:type="dxa"/>
        </w:trPr>
        <w:tc>
          <w:tcPr>
            <w:tcW w:w="5786" w:type="dxa"/>
          </w:tcPr>
          <w:p w14:paraId="4FD3DFC2" w14:textId="77777777" w:rsidR="00087799" w:rsidRDefault="00087799" w:rsidP="00087799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>Adobe</w:t>
            </w:r>
            <w:r w:rsidRPr="00012872"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 xml:space="preserve"> / </w:t>
            </w: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>San Jose, CA</w:t>
            </w:r>
          </w:p>
          <w:p w14:paraId="3F8F6756" w14:textId="0E3BE774" w:rsidR="00087799" w:rsidRPr="00012872" w:rsidRDefault="00087799" w:rsidP="00087799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  <w:t xml:space="preserve">Associate Software Developer                                                                                                                       </w:t>
            </w:r>
          </w:p>
        </w:tc>
        <w:tc>
          <w:tcPr>
            <w:tcW w:w="5786" w:type="dxa"/>
            <w:gridSpan w:val="4"/>
            <w:vAlign w:val="center"/>
          </w:tcPr>
          <w:p w14:paraId="492387C9" w14:textId="79EB873D" w:rsidR="00087799" w:rsidRPr="0087062F" w:rsidRDefault="000B6271" w:rsidP="00087799">
            <w:pPr>
              <w:spacing w:line="288" w:lineRule="auto"/>
              <w:jc w:val="right"/>
              <w:rPr>
                <w:rFonts w:ascii="Roboto" w:hAnsi="Roboto" w:cstheme="majorHAnsi"/>
                <w:lang w:val="en-US"/>
              </w:rPr>
            </w:pP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Aug</w:t>
            </w:r>
            <w:r w:rsidR="00087799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201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3</w:t>
            </w:r>
            <w:r w:rsidR="00087799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–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Mar</w:t>
            </w:r>
            <w:r w:rsidR="00087799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</w:t>
            </w:r>
            <w:r w:rsidR="00087799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201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4</w:t>
            </w:r>
          </w:p>
        </w:tc>
      </w:tr>
      <w:tr w:rsidR="007C22DE" w:rsidRPr="00012872" w14:paraId="4D9E9ABD" w14:textId="25736899" w:rsidTr="000B6271">
        <w:trPr>
          <w:gridAfter w:val="1"/>
          <w:wAfter w:w="2866" w:type="dxa"/>
          <w:trHeight w:val="397"/>
        </w:trPr>
        <w:tc>
          <w:tcPr>
            <w:tcW w:w="11572" w:type="dxa"/>
            <w:gridSpan w:val="5"/>
            <w:tcBorders>
              <w:bottom w:val="single" w:sz="4" w:space="0" w:color="auto"/>
            </w:tcBorders>
          </w:tcPr>
          <w:p w14:paraId="02260EA9" w14:textId="31F52589" w:rsidR="0087062F" w:rsidRPr="00F45DBF" w:rsidRDefault="0087062F" w:rsidP="00087799">
            <w:pPr>
              <w:numPr>
                <w:ilvl w:val="0"/>
                <w:numId w:val="2"/>
              </w:numPr>
              <w:spacing w:after="160"/>
              <w:rPr>
                <w:rFonts w:ascii="Roboto" w:hAnsi="Roboto" w:cstheme="majorHAnsi"/>
                <w:lang w:val="en-US"/>
              </w:rPr>
            </w:pPr>
            <w:r w:rsidRPr="0087062F">
              <w:rPr>
                <w:rFonts w:ascii="Roboto" w:hAnsi="Roboto" w:cstheme="majorHAnsi"/>
                <w:lang w:val="en-US"/>
              </w:rPr>
              <w:t xml:space="preserve">Started as a software engineering intern and progressed to full-time developer working on enterprise </w:t>
            </w:r>
            <w:r w:rsidRPr="00F45DBF">
              <w:rPr>
                <w:rFonts w:ascii="Roboto" w:hAnsi="Roboto" w:cstheme="majorHAnsi"/>
                <w:lang w:val="en-US"/>
              </w:rPr>
              <w:t>products and services.</w:t>
            </w:r>
          </w:p>
          <w:p w14:paraId="090D086B" w14:textId="7B4F95CB" w:rsidR="0087062F" w:rsidRPr="00F45DBF" w:rsidRDefault="0087062F" w:rsidP="00087799">
            <w:pPr>
              <w:numPr>
                <w:ilvl w:val="0"/>
                <w:numId w:val="2"/>
              </w:numPr>
              <w:spacing w:after="160"/>
              <w:rPr>
                <w:rFonts w:ascii="Roboto" w:hAnsi="Roboto" w:cstheme="majorHAnsi"/>
                <w:lang w:val="en-US"/>
              </w:rPr>
            </w:pPr>
            <w:r w:rsidRPr="00F45DBF">
              <w:rPr>
                <w:rFonts w:ascii="Roboto" w:hAnsi="Roboto" w:cstheme="majorHAnsi"/>
                <w:lang w:val="en-US"/>
              </w:rPr>
              <w:t xml:space="preserve">Implemented and tested new functionality in large-scale applications and internal tools built with Java and web technologies, often bundled with Adobe’s enterprise platforms. </w:t>
            </w:r>
          </w:p>
          <w:p w14:paraId="5408ABFE" w14:textId="7CA7371D" w:rsidR="0087062F" w:rsidRPr="00F45DBF" w:rsidRDefault="0087062F" w:rsidP="00087799">
            <w:pPr>
              <w:numPr>
                <w:ilvl w:val="0"/>
                <w:numId w:val="2"/>
              </w:numPr>
              <w:spacing w:after="160"/>
              <w:rPr>
                <w:rFonts w:ascii="Roboto" w:hAnsi="Roboto" w:cstheme="majorHAnsi"/>
                <w:lang w:val="en-US"/>
              </w:rPr>
            </w:pPr>
            <w:r w:rsidRPr="00F45DBF">
              <w:rPr>
                <w:rFonts w:ascii="Roboto" w:hAnsi="Roboto" w:cstheme="majorHAnsi"/>
                <w:lang w:val="en-US"/>
              </w:rPr>
              <w:t>Participated in structured release cycles, issue triage, and cross-team planning meetings.</w:t>
            </w:r>
          </w:p>
          <w:p w14:paraId="261D3B3B" w14:textId="77777777" w:rsidR="0087062F" w:rsidRPr="00F45DBF" w:rsidRDefault="0087062F" w:rsidP="00087799">
            <w:pPr>
              <w:numPr>
                <w:ilvl w:val="0"/>
                <w:numId w:val="2"/>
              </w:numPr>
              <w:spacing w:after="160"/>
              <w:rPr>
                <w:rFonts w:ascii="Roboto" w:hAnsi="Roboto" w:cstheme="majorHAnsi"/>
                <w:lang w:val="en-US"/>
              </w:rPr>
            </w:pPr>
            <w:r w:rsidRPr="00F45DBF">
              <w:rPr>
                <w:rFonts w:ascii="Roboto" w:hAnsi="Roboto" w:cstheme="majorHAnsi"/>
                <w:lang w:val="en-US"/>
              </w:rPr>
              <w:t>Collaborated with senior engineers to learn and apply scalable development practices within a structured team environment.</w:t>
            </w:r>
          </w:p>
          <w:p w14:paraId="578075B8" w14:textId="4662B2C3" w:rsidR="0087062F" w:rsidRPr="0087062F" w:rsidRDefault="0087062F" w:rsidP="0087062F">
            <w:pPr>
              <w:spacing w:line="288" w:lineRule="auto"/>
              <w:rPr>
                <w:rFonts w:ascii="Roboto" w:hAnsi="Roboto" w:cstheme="majorHAnsi"/>
                <w:lang w:val="en-US"/>
              </w:rPr>
            </w:pPr>
          </w:p>
        </w:tc>
      </w:tr>
      <w:tr w:rsidR="007C22DE" w:rsidRPr="00012872" w14:paraId="5FE2C293" w14:textId="39FA0C4A" w:rsidTr="000B6271">
        <w:trPr>
          <w:gridAfter w:val="1"/>
          <w:wAfter w:w="2866" w:type="dxa"/>
          <w:trHeight w:val="576"/>
        </w:trPr>
        <w:tc>
          <w:tcPr>
            <w:tcW w:w="8228" w:type="dxa"/>
            <w:gridSpan w:val="4"/>
            <w:tcBorders>
              <w:top w:val="single" w:sz="4" w:space="0" w:color="auto"/>
            </w:tcBorders>
            <w:vAlign w:val="center"/>
          </w:tcPr>
          <w:p w14:paraId="5A829D8B" w14:textId="784E5AAE" w:rsidR="007C22DE" w:rsidRPr="008C427C" w:rsidRDefault="007C22DE" w:rsidP="007C22DE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  <w:lang w:val="en-US"/>
              </w:rPr>
            </w:pPr>
            <w:r w:rsidRPr="002E2B7C"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  <w:lang w:val="en-US"/>
              </w:rPr>
              <w:t>Cal Poly, San Luis Obispo</w:t>
            </w:r>
            <w:r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  <w:lang w:val="en-US"/>
              </w:rPr>
              <w:br/>
            </w:r>
            <w:r w:rsidRPr="00012872"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  <w:lang w:val="en-US"/>
              </w:rPr>
              <w:t xml:space="preserve">B.S. </w:t>
            </w:r>
            <w:r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  <w:lang w:val="en-US"/>
              </w:rPr>
              <w:t>in Computer Science</w:t>
            </w:r>
          </w:p>
        </w:tc>
        <w:tc>
          <w:tcPr>
            <w:tcW w:w="3344" w:type="dxa"/>
            <w:tcBorders>
              <w:top w:val="single" w:sz="4" w:space="0" w:color="auto"/>
            </w:tcBorders>
            <w:vAlign w:val="center"/>
          </w:tcPr>
          <w:p w14:paraId="48B6489A" w14:textId="36326DFA" w:rsidR="007C22DE" w:rsidRPr="008C427C" w:rsidRDefault="007C22DE" w:rsidP="007C22DE">
            <w:pPr>
              <w:pStyle w:val="NormalWeb"/>
              <w:spacing w:before="0" w:beforeAutospacing="0" w:after="0" w:afterAutospacing="0"/>
              <w:ind w:right="220"/>
              <w:jc w:val="right"/>
              <w:rPr>
                <w:rFonts w:ascii="Roboto" w:hAnsi="Roboto" w:cs="Open Sans"/>
                <w:i/>
                <w:iCs/>
                <w:sz w:val="22"/>
                <w:szCs w:val="22"/>
                <w:lang w:val="en-US"/>
              </w:rPr>
            </w:pPr>
            <w:r>
              <w:rPr>
                <w:rFonts w:ascii="Roboto" w:hAnsi="Roboto" w:cs="Open Sans"/>
                <w:i/>
                <w:iCs/>
                <w:sz w:val="22"/>
                <w:szCs w:val="22"/>
                <w:lang w:val="en-US"/>
              </w:rPr>
              <w:t>June</w:t>
            </w:r>
            <w:r w:rsidRPr="00012872">
              <w:rPr>
                <w:rFonts w:ascii="Roboto" w:hAnsi="Roboto" w:cs="Open Sans"/>
                <w:i/>
                <w:iCs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Roboto" w:hAnsi="Roboto" w:cs="Open Sans"/>
                <w:i/>
                <w:iCs/>
                <w:sz w:val="22"/>
                <w:szCs w:val="22"/>
                <w:lang w:val="en-US"/>
              </w:rPr>
              <w:t>2013</w:t>
            </w:r>
            <w:r w:rsidRPr="00012872">
              <w:rPr>
                <w:rFonts w:ascii="Roboto" w:hAnsi="Roboto" w:cs="Open Sans"/>
                <w:i/>
                <w:iCs/>
                <w:sz w:val="22"/>
                <w:szCs w:val="22"/>
                <w:lang w:val="en-US"/>
              </w:rPr>
              <w:t xml:space="preserve">  </w:t>
            </w:r>
          </w:p>
        </w:tc>
      </w:tr>
      <w:tr w:rsidR="007C22DE" w:rsidRPr="00012872" w14:paraId="57143B36" w14:textId="77777777" w:rsidTr="00B5171F">
        <w:trPr>
          <w:gridAfter w:val="1"/>
          <w:wAfter w:w="2866" w:type="dxa"/>
          <w:trHeight w:val="68"/>
        </w:trPr>
        <w:tc>
          <w:tcPr>
            <w:tcW w:w="8228" w:type="dxa"/>
            <w:gridSpan w:val="4"/>
            <w:shd w:val="clear" w:color="auto" w:fill="2581BA" w:themeFill="accent3" w:themeFillShade="BF"/>
          </w:tcPr>
          <w:p w14:paraId="45A7D1DE" w14:textId="77777777" w:rsidR="007C22DE" w:rsidRPr="00012872" w:rsidRDefault="007C22DE" w:rsidP="007C22DE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DEAB52"/>
                <w:sz w:val="10"/>
                <w:szCs w:val="10"/>
                <w:lang w:val="en-US"/>
              </w:rPr>
            </w:pPr>
          </w:p>
        </w:tc>
        <w:tc>
          <w:tcPr>
            <w:tcW w:w="3344" w:type="dxa"/>
            <w:shd w:val="clear" w:color="auto" w:fill="2581BA" w:themeFill="accent3" w:themeFillShade="BF"/>
            <w:vAlign w:val="center"/>
          </w:tcPr>
          <w:p w14:paraId="522B02B8" w14:textId="77777777" w:rsidR="007C22DE" w:rsidRPr="00012872" w:rsidRDefault="007C22DE" w:rsidP="007C22DE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Open Sans"/>
                <w:i/>
                <w:iCs/>
                <w:color w:val="000000" w:themeColor="text1"/>
                <w:sz w:val="10"/>
                <w:szCs w:val="10"/>
                <w:lang w:val="en-US"/>
              </w:rPr>
            </w:pPr>
          </w:p>
        </w:tc>
      </w:tr>
    </w:tbl>
    <w:p w14:paraId="7A3D8562" w14:textId="03D0D72C" w:rsidR="00FD39C4" w:rsidRPr="00012872" w:rsidRDefault="00FD39C4" w:rsidP="00115B7A">
      <w:pPr>
        <w:rPr>
          <w:rFonts w:ascii="Poppins" w:hAnsi="Poppins" w:cs="Poppins"/>
          <w:sz w:val="2"/>
          <w:szCs w:val="2"/>
          <w:lang w:val="en-US"/>
        </w:rPr>
      </w:pPr>
    </w:p>
    <w:sectPr w:rsidR="00FD39C4" w:rsidRPr="00012872" w:rsidSect="00D14C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20160" w:code="5"/>
      <w:pgMar w:top="142" w:right="527" w:bottom="0" w:left="53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FA47D" w14:textId="77777777" w:rsidR="00775D7B" w:rsidRDefault="00775D7B" w:rsidP="007B1A93">
      <w:pPr>
        <w:spacing w:after="0" w:line="240" w:lineRule="auto"/>
      </w:pPr>
      <w:r>
        <w:separator/>
      </w:r>
    </w:p>
  </w:endnote>
  <w:endnote w:type="continuationSeparator" w:id="0">
    <w:p w14:paraId="48068F29" w14:textId="77777777" w:rsidR="00775D7B" w:rsidRDefault="00775D7B" w:rsidP="007B1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Noto Serif JP">
    <w:panose1 w:val="00000000000000000000"/>
    <w:charset w:val="80"/>
    <w:family w:val="roman"/>
    <w:notTrueType/>
    <w:pitch w:val="variable"/>
    <w:sig w:usb0="20000287" w:usb1="2ADF3C10" w:usb2="00000016" w:usb3="00000000" w:csb0="00060107" w:csb1="00000000"/>
  </w:font>
  <w:font w:name="Noto Serif">
    <w:panose1 w:val="02020502060505020204"/>
    <w:charset w:val="00"/>
    <w:family w:val="roman"/>
    <w:pitch w:val="variable"/>
    <w:sig w:usb0="E00002FF" w:usb1="500078FF" w:usb2="08000029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F3698" w14:textId="77777777" w:rsidR="007B1A93" w:rsidRDefault="007B1A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661D9" w14:textId="77777777" w:rsidR="007B1A93" w:rsidRDefault="007B1A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A4720" w14:textId="77777777" w:rsidR="007B1A93" w:rsidRDefault="007B1A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DD6B2" w14:textId="77777777" w:rsidR="00775D7B" w:rsidRDefault="00775D7B" w:rsidP="007B1A93">
      <w:pPr>
        <w:spacing w:after="0" w:line="240" w:lineRule="auto"/>
      </w:pPr>
      <w:r>
        <w:separator/>
      </w:r>
    </w:p>
  </w:footnote>
  <w:footnote w:type="continuationSeparator" w:id="0">
    <w:p w14:paraId="741E8367" w14:textId="77777777" w:rsidR="00775D7B" w:rsidRDefault="00775D7B" w:rsidP="007B1A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834ED" w14:textId="77777777" w:rsidR="007B1A93" w:rsidRDefault="007B1A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F63FB" w14:textId="77777777" w:rsidR="007B1A93" w:rsidRDefault="007B1A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CE508" w14:textId="77777777" w:rsidR="007B1A93" w:rsidRDefault="007B1A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C1C39"/>
    <w:multiLevelType w:val="hybridMultilevel"/>
    <w:tmpl w:val="F7E01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331A7"/>
    <w:multiLevelType w:val="multilevel"/>
    <w:tmpl w:val="1C229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3A5A2B"/>
    <w:multiLevelType w:val="multilevel"/>
    <w:tmpl w:val="C2A23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721AD4"/>
    <w:multiLevelType w:val="hybridMultilevel"/>
    <w:tmpl w:val="DDE416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80EEE"/>
    <w:multiLevelType w:val="multilevel"/>
    <w:tmpl w:val="E322441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4D201639"/>
    <w:multiLevelType w:val="hybridMultilevel"/>
    <w:tmpl w:val="7D92D4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4E44E8"/>
    <w:multiLevelType w:val="multilevel"/>
    <w:tmpl w:val="80EC8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BA3D8F"/>
    <w:multiLevelType w:val="hybridMultilevel"/>
    <w:tmpl w:val="CD26E312"/>
    <w:lvl w:ilvl="0" w:tplc="04090001">
      <w:start w:val="1"/>
      <w:numFmt w:val="bullet"/>
      <w:lvlText w:val=""/>
      <w:lvlJc w:val="left"/>
      <w:pPr>
        <w:ind w:left="14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11" w15:restartNumberingAfterBreak="0">
    <w:nsid w:val="78326FF5"/>
    <w:multiLevelType w:val="multilevel"/>
    <w:tmpl w:val="C7B88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4734058">
    <w:abstractNumId w:val="3"/>
  </w:num>
  <w:num w:numId="2" w16cid:durableId="60492225">
    <w:abstractNumId w:val="1"/>
  </w:num>
  <w:num w:numId="3" w16cid:durableId="1266036597">
    <w:abstractNumId w:val="9"/>
  </w:num>
  <w:num w:numId="4" w16cid:durableId="1506824322">
    <w:abstractNumId w:val="11"/>
  </w:num>
  <w:num w:numId="5" w16cid:durableId="135808110">
    <w:abstractNumId w:val="4"/>
  </w:num>
  <w:num w:numId="6" w16cid:durableId="907689524">
    <w:abstractNumId w:val="6"/>
  </w:num>
  <w:num w:numId="7" w16cid:durableId="943802659">
    <w:abstractNumId w:val="10"/>
  </w:num>
  <w:num w:numId="8" w16cid:durableId="1478759955">
    <w:abstractNumId w:val="0"/>
  </w:num>
  <w:num w:numId="9" w16cid:durableId="50426750">
    <w:abstractNumId w:val="5"/>
  </w:num>
  <w:num w:numId="10" w16cid:durableId="645623703">
    <w:abstractNumId w:val="7"/>
  </w:num>
  <w:num w:numId="11" w16cid:durableId="1106537581">
    <w:abstractNumId w:val="8"/>
  </w:num>
  <w:num w:numId="12" w16cid:durableId="14197110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A2B"/>
    <w:rsid w:val="0000355A"/>
    <w:rsid w:val="00003E9A"/>
    <w:rsid w:val="00012872"/>
    <w:rsid w:val="0001377F"/>
    <w:rsid w:val="000165D9"/>
    <w:rsid w:val="00025525"/>
    <w:rsid w:val="00027280"/>
    <w:rsid w:val="00031188"/>
    <w:rsid w:val="00031217"/>
    <w:rsid w:val="000326A5"/>
    <w:rsid w:val="0004011A"/>
    <w:rsid w:val="00042267"/>
    <w:rsid w:val="00045374"/>
    <w:rsid w:val="00055EF3"/>
    <w:rsid w:val="00056554"/>
    <w:rsid w:val="0006148A"/>
    <w:rsid w:val="000620EA"/>
    <w:rsid w:val="0006493F"/>
    <w:rsid w:val="00066F59"/>
    <w:rsid w:val="00067A2B"/>
    <w:rsid w:val="00071DAB"/>
    <w:rsid w:val="00072490"/>
    <w:rsid w:val="000728D7"/>
    <w:rsid w:val="00083231"/>
    <w:rsid w:val="00084785"/>
    <w:rsid w:val="00086447"/>
    <w:rsid w:val="00086580"/>
    <w:rsid w:val="00087799"/>
    <w:rsid w:val="00087C3B"/>
    <w:rsid w:val="0009121C"/>
    <w:rsid w:val="00091FBB"/>
    <w:rsid w:val="00094161"/>
    <w:rsid w:val="00094504"/>
    <w:rsid w:val="0009564E"/>
    <w:rsid w:val="0009565E"/>
    <w:rsid w:val="0009634D"/>
    <w:rsid w:val="000A02C5"/>
    <w:rsid w:val="000A0ABB"/>
    <w:rsid w:val="000B343C"/>
    <w:rsid w:val="000B45D3"/>
    <w:rsid w:val="000B49F4"/>
    <w:rsid w:val="000B50B1"/>
    <w:rsid w:val="000B58AB"/>
    <w:rsid w:val="000B6271"/>
    <w:rsid w:val="000B76DD"/>
    <w:rsid w:val="000C049A"/>
    <w:rsid w:val="000C0767"/>
    <w:rsid w:val="000C3106"/>
    <w:rsid w:val="000C36BD"/>
    <w:rsid w:val="000C629F"/>
    <w:rsid w:val="000D1857"/>
    <w:rsid w:val="000E0EC4"/>
    <w:rsid w:val="000E164D"/>
    <w:rsid w:val="000E2549"/>
    <w:rsid w:val="000E5E7D"/>
    <w:rsid w:val="000E6260"/>
    <w:rsid w:val="000F25BB"/>
    <w:rsid w:val="000F680B"/>
    <w:rsid w:val="00101688"/>
    <w:rsid w:val="001020C6"/>
    <w:rsid w:val="00115B7A"/>
    <w:rsid w:val="001161ED"/>
    <w:rsid w:val="001208C8"/>
    <w:rsid w:val="00120FB9"/>
    <w:rsid w:val="001210EE"/>
    <w:rsid w:val="00121DAA"/>
    <w:rsid w:val="001225C8"/>
    <w:rsid w:val="00130FEC"/>
    <w:rsid w:val="00135395"/>
    <w:rsid w:val="0013746E"/>
    <w:rsid w:val="001440A9"/>
    <w:rsid w:val="001446C2"/>
    <w:rsid w:val="00147316"/>
    <w:rsid w:val="0015320B"/>
    <w:rsid w:val="0015784B"/>
    <w:rsid w:val="00161ED9"/>
    <w:rsid w:val="00167F53"/>
    <w:rsid w:val="00181306"/>
    <w:rsid w:val="00190F2D"/>
    <w:rsid w:val="001913B9"/>
    <w:rsid w:val="00192778"/>
    <w:rsid w:val="00193B01"/>
    <w:rsid w:val="00195156"/>
    <w:rsid w:val="00195C74"/>
    <w:rsid w:val="00195FE0"/>
    <w:rsid w:val="001A327D"/>
    <w:rsid w:val="001A7B59"/>
    <w:rsid w:val="001B29C1"/>
    <w:rsid w:val="001B3AFA"/>
    <w:rsid w:val="001B467D"/>
    <w:rsid w:val="001C13D6"/>
    <w:rsid w:val="001C1F5F"/>
    <w:rsid w:val="001C2059"/>
    <w:rsid w:val="001C5DFA"/>
    <w:rsid w:val="001C6665"/>
    <w:rsid w:val="001C7EB7"/>
    <w:rsid w:val="001D5917"/>
    <w:rsid w:val="001E054B"/>
    <w:rsid w:val="001E1502"/>
    <w:rsid w:val="001E299F"/>
    <w:rsid w:val="001E3427"/>
    <w:rsid w:val="001E502C"/>
    <w:rsid w:val="001F3291"/>
    <w:rsid w:val="001F44C9"/>
    <w:rsid w:val="001F496A"/>
    <w:rsid w:val="001F515C"/>
    <w:rsid w:val="0020411C"/>
    <w:rsid w:val="002112AC"/>
    <w:rsid w:val="002119EF"/>
    <w:rsid w:val="0021298F"/>
    <w:rsid w:val="00217AF3"/>
    <w:rsid w:val="00217B9A"/>
    <w:rsid w:val="002200FF"/>
    <w:rsid w:val="0022130E"/>
    <w:rsid w:val="00221557"/>
    <w:rsid w:val="00221E44"/>
    <w:rsid w:val="002259F9"/>
    <w:rsid w:val="002267AF"/>
    <w:rsid w:val="0023052A"/>
    <w:rsid w:val="0023055C"/>
    <w:rsid w:val="002374D6"/>
    <w:rsid w:val="00241F6A"/>
    <w:rsid w:val="00254489"/>
    <w:rsid w:val="00254BDA"/>
    <w:rsid w:val="002561FE"/>
    <w:rsid w:val="0025753A"/>
    <w:rsid w:val="002578F1"/>
    <w:rsid w:val="00266DC0"/>
    <w:rsid w:val="00276B70"/>
    <w:rsid w:val="00282730"/>
    <w:rsid w:val="00283EE5"/>
    <w:rsid w:val="00283FA6"/>
    <w:rsid w:val="002924AE"/>
    <w:rsid w:val="00292930"/>
    <w:rsid w:val="00293445"/>
    <w:rsid w:val="00296C2F"/>
    <w:rsid w:val="0029708E"/>
    <w:rsid w:val="002A28E3"/>
    <w:rsid w:val="002A3F62"/>
    <w:rsid w:val="002A6C8B"/>
    <w:rsid w:val="002B3B8D"/>
    <w:rsid w:val="002B534E"/>
    <w:rsid w:val="002B576D"/>
    <w:rsid w:val="002C0B41"/>
    <w:rsid w:val="002D4768"/>
    <w:rsid w:val="002D6A63"/>
    <w:rsid w:val="002D799D"/>
    <w:rsid w:val="002E1965"/>
    <w:rsid w:val="002E2B7C"/>
    <w:rsid w:val="002F76ED"/>
    <w:rsid w:val="003004EC"/>
    <w:rsid w:val="00301F7A"/>
    <w:rsid w:val="00302AFD"/>
    <w:rsid w:val="00311C63"/>
    <w:rsid w:val="003152C4"/>
    <w:rsid w:val="00323197"/>
    <w:rsid w:val="00324691"/>
    <w:rsid w:val="00326489"/>
    <w:rsid w:val="00327747"/>
    <w:rsid w:val="00330D9D"/>
    <w:rsid w:val="00331108"/>
    <w:rsid w:val="00331141"/>
    <w:rsid w:val="00331DFB"/>
    <w:rsid w:val="00332B3C"/>
    <w:rsid w:val="0034074A"/>
    <w:rsid w:val="0034100F"/>
    <w:rsid w:val="00343723"/>
    <w:rsid w:val="003460C1"/>
    <w:rsid w:val="003526E5"/>
    <w:rsid w:val="0035734F"/>
    <w:rsid w:val="003617CB"/>
    <w:rsid w:val="003659BF"/>
    <w:rsid w:val="00365C2C"/>
    <w:rsid w:val="003672D6"/>
    <w:rsid w:val="00373800"/>
    <w:rsid w:val="00373C1A"/>
    <w:rsid w:val="003748DD"/>
    <w:rsid w:val="00376300"/>
    <w:rsid w:val="0037740C"/>
    <w:rsid w:val="003836B5"/>
    <w:rsid w:val="00384600"/>
    <w:rsid w:val="003863EB"/>
    <w:rsid w:val="00392709"/>
    <w:rsid w:val="00392BF7"/>
    <w:rsid w:val="0039334C"/>
    <w:rsid w:val="00397F9E"/>
    <w:rsid w:val="003A26BF"/>
    <w:rsid w:val="003B263C"/>
    <w:rsid w:val="003B30F6"/>
    <w:rsid w:val="003B31BC"/>
    <w:rsid w:val="003C33D7"/>
    <w:rsid w:val="003C4AEC"/>
    <w:rsid w:val="003C6D3D"/>
    <w:rsid w:val="003E3708"/>
    <w:rsid w:val="003E54B4"/>
    <w:rsid w:val="003F10AC"/>
    <w:rsid w:val="003F210B"/>
    <w:rsid w:val="003F5199"/>
    <w:rsid w:val="00403E13"/>
    <w:rsid w:val="0041083D"/>
    <w:rsid w:val="0041086A"/>
    <w:rsid w:val="00420DD4"/>
    <w:rsid w:val="004314B1"/>
    <w:rsid w:val="00432160"/>
    <w:rsid w:val="00432370"/>
    <w:rsid w:val="004331D7"/>
    <w:rsid w:val="00434AAE"/>
    <w:rsid w:val="0043680D"/>
    <w:rsid w:val="00436DA0"/>
    <w:rsid w:val="00436F56"/>
    <w:rsid w:val="00444D53"/>
    <w:rsid w:val="00454881"/>
    <w:rsid w:val="00460C12"/>
    <w:rsid w:val="00471F8B"/>
    <w:rsid w:val="00472630"/>
    <w:rsid w:val="00475C9A"/>
    <w:rsid w:val="004804C9"/>
    <w:rsid w:val="00486054"/>
    <w:rsid w:val="00487BDA"/>
    <w:rsid w:val="00492DEF"/>
    <w:rsid w:val="004945F5"/>
    <w:rsid w:val="00494953"/>
    <w:rsid w:val="00495311"/>
    <w:rsid w:val="004964B1"/>
    <w:rsid w:val="004A36D9"/>
    <w:rsid w:val="004B59A8"/>
    <w:rsid w:val="004B74C4"/>
    <w:rsid w:val="004C11AC"/>
    <w:rsid w:val="004C2431"/>
    <w:rsid w:val="004C727C"/>
    <w:rsid w:val="004C7421"/>
    <w:rsid w:val="004C7A72"/>
    <w:rsid w:val="004D188A"/>
    <w:rsid w:val="004E1C95"/>
    <w:rsid w:val="004E44E6"/>
    <w:rsid w:val="004E5173"/>
    <w:rsid w:val="004E7767"/>
    <w:rsid w:val="004F148D"/>
    <w:rsid w:val="004F1C8A"/>
    <w:rsid w:val="004F3979"/>
    <w:rsid w:val="004F3A20"/>
    <w:rsid w:val="004F62A4"/>
    <w:rsid w:val="00503DD1"/>
    <w:rsid w:val="00507329"/>
    <w:rsid w:val="005129AA"/>
    <w:rsid w:val="00513A6D"/>
    <w:rsid w:val="0051408A"/>
    <w:rsid w:val="00514F59"/>
    <w:rsid w:val="00517485"/>
    <w:rsid w:val="00521AFB"/>
    <w:rsid w:val="00526B1C"/>
    <w:rsid w:val="00536F8C"/>
    <w:rsid w:val="0054553E"/>
    <w:rsid w:val="00546B7B"/>
    <w:rsid w:val="005478EA"/>
    <w:rsid w:val="005538BA"/>
    <w:rsid w:val="00557FCC"/>
    <w:rsid w:val="00561911"/>
    <w:rsid w:val="00561A13"/>
    <w:rsid w:val="00563D70"/>
    <w:rsid w:val="00570B96"/>
    <w:rsid w:val="005738EE"/>
    <w:rsid w:val="0058142E"/>
    <w:rsid w:val="00582BB9"/>
    <w:rsid w:val="005870B7"/>
    <w:rsid w:val="005906E9"/>
    <w:rsid w:val="00592344"/>
    <w:rsid w:val="00593C12"/>
    <w:rsid w:val="00594E74"/>
    <w:rsid w:val="00595D99"/>
    <w:rsid w:val="005A1FA4"/>
    <w:rsid w:val="005A23D7"/>
    <w:rsid w:val="005A27EF"/>
    <w:rsid w:val="005A6590"/>
    <w:rsid w:val="005A6D26"/>
    <w:rsid w:val="005B3FC5"/>
    <w:rsid w:val="005C7465"/>
    <w:rsid w:val="005D1CDE"/>
    <w:rsid w:val="005D4762"/>
    <w:rsid w:val="005E05A0"/>
    <w:rsid w:val="005E408B"/>
    <w:rsid w:val="005F4028"/>
    <w:rsid w:val="00617375"/>
    <w:rsid w:val="006226F3"/>
    <w:rsid w:val="00623510"/>
    <w:rsid w:val="00624484"/>
    <w:rsid w:val="00624837"/>
    <w:rsid w:val="00633597"/>
    <w:rsid w:val="00633EAC"/>
    <w:rsid w:val="00637685"/>
    <w:rsid w:val="00644D72"/>
    <w:rsid w:val="00645680"/>
    <w:rsid w:val="00666B5A"/>
    <w:rsid w:val="00674F0D"/>
    <w:rsid w:val="00683D3C"/>
    <w:rsid w:val="00685BC4"/>
    <w:rsid w:val="00686F3D"/>
    <w:rsid w:val="006902F9"/>
    <w:rsid w:val="006906F1"/>
    <w:rsid w:val="00695971"/>
    <w:rsid w:val="006B3812"/>
    <w:rsid w:val="006B3973"/>
    <w:rsid w:val="006C18C6"/>
    <w:rsid w:val="006C6D4D"/>
    <w:rsid w:val="006D143B"/>
    <w:rsid w:val="006D73BB"/>
    <w:rsid w:val="006E13AD"/>
    <w:rsid w:val="006E1B50"/>
    <w:rsid w:val="006E2B40"/>
    <w:rsid w:val="006E63EF"/>
    <w:rsid w:val="006F0116"/>
    <w:rsid w:val="006F2FE8"/>
    <w:rsid w:val="006F41C3"/>
    <w:rsid w:val="006F52F2"/>
    <w:rsid w:val="006F65F3"/>
    <w:rsid w:val="00700ABF"/>
    <w:rsid w:val="00700C5A"/>
    <w:rsid w:val="00707A63"/>
    <w:rsid w:val="00723110"/>
    <w:rsid w:val="00735381"/>
    <w:rsid w:val="00735889"/>
    <w:rsid w:val="0074076D"/>
    <w:rsid w:val="00742558"/>
    <w:rsid w:val="00742ED4"/>
    <w:rsid w:val="00743DE0"/>
    <w:rsid w:val="00744E26"/>
    <w:rsid w:val="007479EB"/>
    <w:rsid w:val="00757976"/>
    <w:rsid w:val="00762DCF"/>
    <w:rsid w:val="00764DFE"/>
    <w:rsid w:val="00771827"/>
    <w:rsid w:val="0077427E"/>
    <w:rsid w:val="00775D7B"/>
    <w:rsid w:val="00781593"/>
    <w:rsid w:val="00783D39"/>
    <w:rsid w:val="00784B9B"/>
    <w:rsid w:val="00787DC3"/>
    <w:rsid w:val="007A0E3B"/>
    <w:rsid w:val="007A1990"/>
    <w:rsid w:val="007A3277"/>
    <w:rsid w:val="007A3870"/>
    <w:rsid w:val="007B0F17"/>
    <w:rsid w:val="007B1A93"/>
    <w:rsid w:val="007C22DE"/>
    <w:rsid w:val="007C512E"/>
    <w:rsid w:val="007C5CA2"/>
    <w:rsid w:val="007D19B2"/>
    <w:rsid w:val="007D2552"/>
    <w:rsid w:val="007D36B2"/>
    <w:rsid w:val="007E61C5"/>
    <w:rsid w:val="007F1CA7"/>
    <w:rsid w:val="007F2753"/>
    <w:rsid w:val="007F3837"/>
    <w:rsid w:val="0080223C"/>
    <w:rsid w:val="0080561B"/>
    <w:rsid w:val="00805893"/>
    <w:rsid w:val="008107F4"/>
    <w:rsid w:val="00811833"/>
    <w:rsid w:val="00812422"/>
    <w:rsid w:val="008127D5"/>
    <w:rsid w:val="00812F48"/>
    <w:rsid w:val="00820356"/>
    <w:rsid w:val="008212C7"/>
    <w:rsid w:val="0082267D"/>
    <w:rsid w:val="0082770D"/>
    <w:rsid w:val="00831F80"/>
    <w:rsid w:val="0083316B"/>
    <w:rsid w:val="00842006"/>
    <w:rsid w:val="00842897"/>
    <w:rsid w:val="00850956"/>
    <w:rsid w:val="00855BA5"/>
    <w:rsid w:val="00855E16"/>
    <w:rsid w:val="00856227"/>
    <w:rsid w:val="00862472"/>
    <w:rsid w:val="0086348E"/>
    <w:rsid w:val="008637E0"/>
    <w:rsid w:val="0087062F"/>
    <w:rsid w:val="00870FF4"/>
    <w:rsid w:val="00874911"/>
    <w:rsid w:val="008761A1"/>
    <w:rsid w:val="008827DA"/>
    <w:rsid w:val="008921E5"/>
    <w:rsid w:val="00892F04"/>
    <w:rsid w:val="00893024"/>
    <w:rsid w:val="008941C4"/>
    <w:rsid w:val="008961FE"/>
    <w:rsid w:val="00897EE2"/>
    <w:rsid w:val="008A07A5"/>
    <w:rsid w:val="008A1114"/>
    <w:rsid w:val="008B07AB"/>
    <w:rsid w:val="008B1C0C"/>
    <w:rsid w:val="008B5374"/>
    <w:rsid w:val="008B5F71"/>
    <w:rsid w:val="008C0A07"/>
    <w:rsid w:val="008C427C"/>
    <w:rsid w:val="008C4958"/>
    <w:rsid w:val="008D1336"/>
    <w:rsid w:val="008E09D0"/>
    <w:rsid w:val="008E2A9D"/>
    <w:rsid w:val="008F3426"/>
    <w:rsid w:val="008F4120"/>
    <w:rsid w:val="008F4BED"/>
    <w:rsid w:val="00902059"/>
    <w:rsid w:val="009062B6"/>
    <w:rsid w:val="009068CF"/>
    <w:rsid w:val="00921FA1"/>
    <w:rsid w:val="00932A3A"/>
    <w:rsid w:val="00932B51"/>
    <w:rsid w:val="00936EB6"/>
    <w:rsid w:val="00941739"/>
    <w:rsid w:val="00945BAE"/>
    <w:rsid w:val="0094727D"/>
    <w:rsid w:val="00957475"/>
    <w:rsid w:val="009606DA"/>
    <w:rsid w:val="0096319A"/>
    <w:rsid w:val="009653CB"/>
    <w:rsid w:val="00966261"/>
    <w:rsid w:val="009668D5"/>
    <w:rsid w:val="009753FB"/>
    <w:rsid w:val="00977089"/>
    <w:rsid w:val="00981CB6"/>
    <w:rsid w:val="00982BE8"/>
    <w:rsid w:val="00983DBC"/>
    <w:rsid w:val="00984C5F"/>
    <w:rsid w:val="00993F93"/>
    <w:rsid w:val="009A3082"/>
    <w:rsid w:val="009A3447"/>
    <w:rsid w:val="009A37FB"/>
    <w:rsid w:val="009B0126"/>
    <w:rsid w:val="009B232E"/>
    <w:rsid w:val="009B55B5"/>
    <w:rsid w:val="009B6B53"/>
    <w:rsid w:val="009B72DD"/>
    <w:rsid w:val="009C2627"/>
    <w:rsid w:val="009C2F32"/>
    <w:rsid w:val="009D0EA3"/>
    <w:rsid w:val="009D1FFD"/>
    <w:rsid w:val="009D24C5"/>
    <w:rsid w:val="009D4270"/>
    <w:rsid w:val="009D57E9"/>
    <w:rsid w:val="009E23AD"/>
    <w:rsid w:val="009E6B52"/>
    <w:rsid w:val="009E789A"/>
    <w:rsid w:val="009E7A53"/>
    <w:rsid w:val="009F5A5A"/>
    <w:rsid w:val="009F704E"/>
    <w:rsid w:val="00A028C9"/>
    <w:rsid w:val="00A05048"/>
    <w:rsid w:val="00A14E14"/>
    <w:rsid w:val="00A161C6"/>
    <w:rsid w:val="00A17EDF"/>
    <w:rsid w:val="00A25763"/>
    <w:rsid w:val="00A313B7"/>
    <w:rsid w:val="00A33961"/>
    <w:rsid w:val="00A36238"/>
    <w:rsid w:val="00A37CD1"/>
    <w:rsid w:val="00A37D27"/>
    <w:rsid w:val="00A51124"/>
    <w:rsid w:val="00A5165E"/>
    <w:rsid w:val="00A55AEA"/>
    <w:rsid w:val="00A6002E"/>
    <w:rsid w:val="00A73511"/>
    <w:rsid w:val="00A8344C"/>
    <w:rsid w:val="00A8362D"/>
    <w:rsid w:val="00A91FA2"/>
    <w:rsid w:val="00A92CA9"/>
    <w:rsid w:val="00A93791"/>
    <w:rsid w:val="00A96B98"/>
    <w:rsid w:val="00AA053E"/>
    <w:rsid w:val="00AB03C1"/>
    <w:rsid w:val="00AB4B52"/>
    <w:rsid w:val="00AC6937"/>
    <w:rsid w:val="00AD4909"/>
    <w:rsid w:val="00AD6B98"/>
    <w:rsid w:val="00AE0AF8"/>
    <w:rsid w:val="00AE423A"/>
    <w:rsid w:val="00AF36D5"/>
    <w:rsid w:val="00AF7CE0"/>
    <w:rsid w:val="00B0091D"/>
    <w:rsid w:val="00B026E4"/>
    <w:rsid w:val="00B072DC"/>
    <w:rsid w:val="00B12D27"/>
    <w:rsid w:val="00B154CA"/>
    <w:rsid w:val="00B15F43"/>
    <w:rsid w:val="00B16507"/>
    <w:rsid w:val="00B201DC"/>
    <w:rsid w:val="00B2254B"/>
    <w:rsid w:val="00B24E31"/>
    <w:rsid w:val="00B33316"/>
    <w:rsid w:val="00B359D3"/>
    <w:rsid w:val="00B36E14"/>
    <w:rsid w:val="00B47D07"/>
    <w:rsid w:val="00B5134A"/>
    <w:rsid w:val="00B51354"/>
    <w:rsid w:val="00B5171F"/>
    <w:rsid w:val="00B530BD"/>
    <w:rsid w:val="00B54C95"/>
    <w:rsid w:val="00B55C51"/>
    <w:rsid w:val="00B604C1"/>
    <w:rsid w:val="00B61FB3"/>
    <w:rsid w:val="00B62FB6"/>
    <w:rsid w:val="00B633FE"/>
    <w:rsid w:val="00B672A2"/>
    <w:rsid w:val="00B67DD1"/>
    <w:rsid w:val="00B70197"/>
    <w:rsid w:val="00B70961"/>
    <w:rsid w:val="00B75D73"/>
    <w:rsid w:val="00B86063"/>
    <w:rsid w:val="00B870C3"/>
    <w:rsid w:val="00B87F6E"/>
    <w:rsid w:val="00B87F84"/>
    <w:rsid w:val="00B90F3D"/>
    <w:rsid w:val="00BA0DBB"/>
    <w:rsid w:val="00BA36DB"/>
    <w:rsid w:val="00BB27A4"/>
    <w:rsid w:val="00BB2D2D"/>
    <w:rsid w:val="00BB6FE9"/>
    <w:rsid w:val="00BC15AA"/>
    <w:rsid w:val="00BC2240"/>
    <w:rsid w:val="00BD4E9B"/>
    <w:rsid w:val="00BE0162"/>
    <w:rsid w:val="00BE12ED"/>
    <w:rsid w:val="00BE1D54"/>
    <w:rsid w:val="00BE2063"/>
    <w:rsid w:val="00BE6617"/>
    <w:rsid w:val="00BF5115"/>
    <w:rsid w:val="00BF6758"/>
    <w:rsid w:val="00C01F29"/>
    <w:rsid w:val="00C05332"/>
    <w:rsid w:val="00C05BAE"/>
    <w:rsid w:val="00C07250"/>
    <w:rsid w:val="00C079B1"/>
    <w:rsid w:val="00C10CB8"/>
    <w:rsid w:val="00C10F42"/>
    <w:rsid w:val="00C1380F"/>
    <w:rsid w:val="00C140E8"/>
    <w:rsid w:val="00C14BE0"/>
    <w:rsid w:val="00C1556B"/>
    <w:rsid w:val="00C21543"/>
    <w:rsid w:val="00C33802"/>
    <w:rsid w:val="00C45F42"/>
    <w:rsid w:val="00C53C87"/>
    <w:rsid w:val="00C57C79"/>
    <w:rsid w:val="00C65A3C"/>
    <w:rsid w:val="00C67FD8"/>
    <w:rsid w:val="00C7281F"/>
    <w:rsid w:val="00C847D2"/>
    <w:rsid w:val="00C87CF6"/>
    <w:rsid w:val="00CA51E4"/>
    <w:rsid w:val="00CA6A89"/>
    <w:rsid w:val="00CA6CA7"/>
    <w:rsid w:val="00CB2F8C"/>
    <w:rsid w:val="00CB373F"/>
    <w:rsid w:val="00CC1A50"/>
    <w:rsid w:val="00CC4A56"/>
    <w:rsid w:val="00CC66D3"/>
    <w:rsid w:val="00CE659D"/>
    <w:rsid w:val="00CF1518"/>
    <w:rsid w:val="00CF4799"/>
    <w:rsid w:val="00D03A66"/>
    <w:rsid w:val="00D13B62"/>
    <w:rsid w:val="00D14CC0"/>
    <w:rsid w:val="00D31CBF"/>
    <w:rsid w:val="00D328FD"/>
    <w:rsid w:val="00D34BEE"/>
    <w:rsid w:val="00D406B5"/>
    <w:rsid w:val="00D41C7C"/>
    <w:rsid w:val="00D42288"/>
    <w:rsid w:val="00D42611"/>
    <w:rsid w:val="00D46341"/>
    <w:rsid w:val="00D4664A"/>
    <w:rsid w:val="00D47659"/>
    <w:rsid w:val="00D4796D"/>
    <w:rsid w:val="00D51C3F"/>
    <w:rsid w:val="00D5287C"/>
    <w:rsid w:val="00D6106A"/>
    <w:rsid w:val="00D6211F"/>
    <w:rsid w:val="00D6251E"/>
    <w:rsid w:val="00D652EE"/>
    <w:rsid w:val="00D65B9C"/>
    <w:rsid w:val="00D679CF"/>
    <w:rsid w:val="00D71E18"/>
    <w:rsid w:val="00D74FAC"/>
    <w:rsid w:val="00D75C94"/>
    <w:rsid w:val="00D81579"/>
    <w:rsid w:val="00D828F1"/>
    <w:rsid w:val="00D91198"/>
    <w:rsid w:val="00DA7B2E"/>
    <w:rsid w:val="00DC1623"/>
    <w:rsid w:val="00DC1842"/>
    <w:rsid w:val="00DC2EB3"/>
    <w:rsid w:val="00DC57E5"/>
    <w:rsid w:val="00DC5B4E"/>
    <w:rsid w:val="00DC64DE"/>
    <w:rsid w:val="00DD092B"/>
    <w:rsid w:val="00DD1475"/>
    <w:rsid w:val="00DD7766"/>
    <w:rsid w:val="00DD7FB6"/>
    <w:rsid w:val="00DE0D3B"/>
    <w:rsid w:val="00DE1395"/>
    <w:rsid w:val="00DE1FB6"/>
    <w:rsid w:val="00DE3981"/>
    <w:rsid w:val="00DE522B"/>
    <w:rsid w:val="00DE66FA"/>
    <w:rsid w:val="00DF0DEC"/>
    <w:rsid w:val="00DF7DFB"/>
    <w:rsid w:val="00E00368"/>
    <w:rsid w:val="00E01295"/>
    <w:rsid w:val="00E06449"/>
    <w:rsid w:val="00E163D9"/>
    <w:rsid w:val="00E260F4"/>
    <w:rsid w:val="00E31E8A"/>
    <w:rsid w:val="00E378EB"/>
    <w:rsid w:val="00E41901"/>
    <w:rsid w:val="00E41938"/>
    <w:rsid w:val="00E430C5"/>
    <w:rsid w:val="00E43588"/>
    <w:rsid w:val="00E514C6"/>
    <w:rsid w:val="00E52688"/>
    <w:rsid w:val="00E5498E"/>
    <w:rsid w:val="00E61AF5"/>
    <w:rsid w:val="00E73495"/>
    <w:rsid w:val="00E7589A"/>
    <w:rsid w:val="00E812F8"/>
    <w:rsid w:val="00E847E6"/>
    <w:rsid w:val="00E8554F"/>
    <w:rsid w:val="00E90A26"/>
    <w:rsid w:val="00E91268"/>
    <w:rsid w:val="00E93C67"/>
    <w:rsid w:val="00E943D9"/>
    <w:rsid w:val="00EA13BD"/>
    <w:rsid w:val="00EA417D"/>
    <w:rsid w:val="00EA52C0"/>
    <w:rsid w:val="00EA778F"/>
    <w:rsid w:val="00EB010B"/>
    <w:rsid w:val="00EB03F6"/>
    <w:rsid w:val="00EB1A60"/>
    <w:rsid w:val="00EB62F2"/>
    <w:rsid w:val="00EC0405"/>
    <w:rsid w:val="00EC0BDD"/>
    <w:rsid w:val="00EC31B9"/>
    <w:rsid w:val="00ED348C"/>
    <w:rsid w:val="00ED51F9"/>
    <w:rsid w:val="00ED60FD"/>
    <w:rsid w:val="00EF3C7F"/>
    <w:rsid w:val="00F02E98"/>
    <w:rsid w:val="00F04CCA"/>
    <w:rsid w:val="00F052A7"/>
    <w:rsid w:val="00F055F0"/>
    <w:rsid w:val="00F227CE"/>
    <w:rsid w:val="00F23F62"/>
    <w:rsid w:val="00F318B5"/>
    <w:rsid w:val="00F3192D"/>
    <w:rsid w:val="00F33AF7"/>
    <w:rsid w:val="00F35D40"/>
    <w:rsid w:val="00F37C90"/>
    <w:rsid w:val="00F4066C"/>
    <w:rsid w:val="00F42224"/>
    <w:rsid w:val="00F45DBF"/>
    <w:rsid w:val="00F4720B"/>
    <w:rsid w:val="00F47F41"/>
    <w:rsid w:val="00F50512"/>
    <w:rsid w:val="00F518DB"/>
    <w:rsid w:val="00F60441"/>
    <w:rsid w:val="00F654D7"/>
    <w:rsid w:val="00F65DAC"/>
    <w:rsid w:val="00F661FB"/>
    <w:rsid w:val="00F708C7"/>
    <w:rsid w:val="00F82D90"/>
    <w:rsid w:val="00F83DC7"/>
    <w:rsid w:val="00F850E6"/>
    <w:rsid w:val="00F921F7"/>
    <w:rsid w:val="00F93064"/>
    <w:rsid w:val="00F94A57"/>
    <w:rsid w:val="00F9733C"/>
    <w:rsid w:val="00F9751E"/>
    <w:rsid w:val="00FA58AC"/>
    <w:rsid w:val="00FB2A08"/>
    <w:rsid w:val="00FB40EA"/>
    <w:rsid w:val="00FB68DE"/>
    <w:rsid w:val="00FB761A"/>
    <w:rsid w:val="00FC08C3"/>
    <w:rsid w:val="00FC127D"/>
    <w:rsid w:val="00FC5605"/>
    <w:rsid w:val="00FD02BA"/>
    <w:rsid w:val="00FD219C"/>
    <w:rsid w:val="00FD39C4"/>
    <w:rsid w:val="00FE432B"/>
    <w:rsid w:val="00FE4A00"/>
    <w:rsid w:val="00FE70FC"/>
    <w:rsid w:val="00FE7F68"/>
    <w:rsid w:val="00FF58A0"/>
    <w:rsid w:val="00FF7176"/>
    <w:rsid w:val="00FF7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E86A61"/>
  <w15:chartTrackingRefBased/>
  <w15:docId w15:val="{4F63C074-0CDC-4C6C-BC0D-7E37AFF9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6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7A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67A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D6211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0355A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55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B1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A93"/>
  </w:style>
  <w:style w:type="paragraph" w:styleId="Footer">
    <w:name w:val="footer"/>
    <w:basedOn w:val="Normal"/>
    <w:link w:val="FooterChar"/>
    <w:uiPriority w:val="99"/>
    <w:unhideWhenUsed/>
    <w:rsid w:val="007B1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A93"/>
  </w:style>
  <w:style w:type="paragraph" w:styleId="BodyText">
    <w:name w:val="Body Text"/>
    <w:basedOn w:val="Normal"/>
    <w:link w:val="BodyTextChar"/>
    <w:uiPriority w:val="1"/>
    <w:qFormat/>
    <w:rsid w:val="00AF36D5"/>
    <w:pPr>
      <w:widowControl w:val="0"/>
      <w:autoSpaceDE w:val="0"/>
      <w:autoSpaceDN w:val="0"/>
      <w:spacing w:before="20" w:after="0" w:line="240" w:lineRule="auto"/>
      <w:ind w:left="20"/>
    </w:pPr>
    <w:rPr>
      <w:rFonts w:ascii="Open Sans Light" w:eastAsia="Open Sans Light" w:hAnsi="Open Sans Light" w:cs="Open Sans Light"/>
      <w:sz w:val="16"/>
      <w:szCs w:val="16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F36D5"/>
    <w:rPr>
      <w:rFonts w:ascii="Open Sans Light" w:eastAsia="Open Sans Light" w:hAnsi="Open Sans Light" w:cs="Open Sans Light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0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Red Violet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8B89F-E58C-4F48-B3E9-8E0F154B1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960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Spencer Carver</cp:lastModifiedBy>
  <cp:revision>438</cp:revision>
  <cp:lastPrinted>2024-08-22T06:52:00Z</cp:lastPrinted>
  <dcterms:created xsi:type="dcterms:W3CDTF">2024-08-22T06:50:00Z</dcterms:created>
  <dcterms:modified xsi:type="dcterms:W3CDTF">2026-02-09T07:37:00Z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a3d8d91b6be40ca72434f9c1b8f593d663df9058fd34120477af41ae9c8bff0e</vt:lpwstr>
  </property>
</Properties>
</file>