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building innovative web and mobile applications. Proficient in collaborating cross-functionally, driving swift project execution while maintaining code quality and product usability. Passionate about leveraging cutting-edge technologies to solve complex business problems and improve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Express, Django, Ruby on Rails,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Git, JIRA,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XP, TDD, CI/CD, DevOps, Microservices, REST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high-quality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user interface and improve user engagement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the latest web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define product requirements, translating these into technical specifications that informed the development of new features for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integration process of real-time collaboration tools,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instantaneous updates and user presence tracking during modeling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a robust code review process, fostering a culture of feedback and collaboration among engineers to raise the overall quality of code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series of automated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stability of new features and maintain high-quality standards, aligning with the company's commitment to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full-stack development practices, focusing on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guiding them through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adoption metrics to inform iterative development cycles, ensuring features met customer needs while adhering to timelines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rapid iteration sprints, utilizing agile methodologies to consistently deliver product enhancements that aligned with business objectives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coding sessions and collaborative problem-solving workshops to improve team dynamics and drive innovation within the product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prototype UI components, enhancing collaboration between design and engineering teams, leading to more effective communication of design intentions and implementation details.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 flexible technical foundation that supported diverse product requirements, emphasizing a modular architecture to accommodate future growth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discussions to gather insights and requirements, ensuring that project direction remained aligned with strategic objectives while effectively addressing user pain 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standards for the product, ensuring that technical information was accessible and understandable by all team members, thereby reducing onboarding time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company meetings, contributing ideas towards the evolution of the company culture and fostering team cohesion and shared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data interaction between front-end applications and databases, ensuring a seamless user experience across the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site performance and user interaction by implementing best practices in UI/UX through responsive design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Agile environment with cross-functional teams, participating in daily stand-ups, sprint planning, and retrospectives to continuously improve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 test-driven development environment, ensuring software reliability and customer satisfaction over multiple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deployment processes, significantly reducing time-to-production and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code libraries and components, promoting collaboration among engineers and optimizing the development workflow by minimizing duplicative efforts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refactored existing code to improve readability and maintainability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static typing practices, leading to better code quality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process, allowing for faster and more reliable releases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brainstorming sessions, providing technical insights on product architecture and implementation strategies to facilitate informed decision-making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ensuring efficient data retrieval processes within applications to support advanced analytics and reporting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for internal teams to promote knowledge sharing and skills development around modern application frameworks and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strategy sessions focusing on scaling product features, aligning technology stack decisions with business goals and user needs, while remaining adaptive and responsive to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testing activities to gather direct feedback on application usability and effectiveness, iterating features based on concrete user data and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