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iOS Engineer with 11 years of experience in software development, primarily focused on building web and mobile applications. Proficient in developing high-quality user experiences utilizing modern technologies. Expertise in Swift, Flutter, and React Native as well as working with distributed networks. Strong communication skills and a commitment to adapt and innovate within collaborative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Dart,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GraphQL, UIKit, CoreData, Firebase, RxSwift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CocoaPods, Fastlane,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REST, NoSQL, IPFS, Ethereum,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AI/ML, Blockchain, Cryptocurrency, Distributed Systems, Web3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Matters.Town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navigation and optimized performance on iOS devices while focusing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data handling systems by connecting the iOS app to the Matters server's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updates and enhancing user interaction with advanced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product requirements and provide constructive feedback on product design, helping shape the direction of the iOS application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ongoing design and maintenance of DevOps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practices and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 and initiatives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and contributing to discussions around decentralized applications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the iOS application to ensure code quality and maintainability, significantly reducing the number of production issues reported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technologies, integrating AI-driven features within the iOS product line to enhance the overall user experience and engagement with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and developing distributed protocols that enhance security and performance metrics of the app in a decentralized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and authentication, ensuring a smooth user experience when interacting with the iOS application in terms of data synchronization and user onboarding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encouraged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readability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 in the development team, fostering a culture of excellence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within the engineering team on developing mobile applications and best practices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strengthening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in decentralized networks and mobile technologies while implementing relevant advancements into iOS projects, keeping the app relevant and innovative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designers to iteratively create visually stunning interfaces, ensuring high-quality user interfaces and experiences that meet current iOS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influenced the technology stack and strategy for mobile development, utilizing insights gathered from user analytics and competitive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maintaining an asynchronous communication model with team members globally,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on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innovative interfaces and smooth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requirements into technical solutions, adjusting project trajectories based on user feedback and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and data protection measures across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models, ensuring users' data integrity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coding standards across projects, leading to improved application performance and cohesive development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significant effort in mentoring junior developers and sharing knowledge about software design patterns, which contributed to overall team growth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development processes, from initial coding to deployment and monitoring, ensuring timely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and decisions that aligned with cutting-edge technology trends, adapting to the evolving landscape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in apps, optimizing database interactions and ensuring efficient operation of web services for various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by organizing knowledge-sharing sessions on emerging technologies, keeping the team abreast of industry innovations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testing strategies including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user confidence in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delivery timelines through effective sprint planning and reviews, enhancing team collaboration notes.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develop responsive and accessible applications that improve user engagement and satisfaction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