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Proficient Junior WordPress Developer with over 9 years of experience in software development, specializing in web and mobile applications. Adept at troubleshooting eCommerce platforms and developing scalable, secure websites with modern PHP and JavaScript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JavaScript, SQL, HTML, CSS, SCSS,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WordPress, WooCommerce, jQuery, React, Bootstrap, Gutenberg, Vue.js,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Composer, NPM, WP-CLI, Linux,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Stripe, PayPal, Firebase, 3rd Party API Integration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OOP, CI/CD, Agile Methodologies, TDD, Unit Testing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Skills: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Heroku, Vagrant, Zapier, Cloudflare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eCommerce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WooCommerce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payment processing capabilities through third-party integrations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Stripe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PayPal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streamlining transaction flows and improving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in a dynamic team to ensure effective troubleshooting of payment and subscription issues by leveraging data analysis and debugging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to maintain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practices, ensuring high-performance site integrity and scalability while implementing advanced coding standards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OOP, autoloading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namespacing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for cleaner code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that increased user engagement rates significantly by delivering optimal user experiences across all devices and browsers, enhancing cross-device compatibility.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maintenance and extension of existing functionalities by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for maximum efficiency, thus reducing application response times and ensuring robust backend operations support.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to facilitate knowledge sharing, ensuring adherence to best practices while following incorporation of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ES6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and techniques for enhanced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implemented custom blocks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Gutenberg editor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enhancing user interaction with web content and streamlining editor functionality which greatly benefited content creators and marketers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industry-leading security practices which protected the codebase from vulnerabilities, ensuring that all applications maintained compliance with security regulations and safeguarded user data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collaboration tools and project management frameworks to enhance teamwork and project tracking, constantly adapting the workflow to meet evolving project demands while exceeding stakeholder expectations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Kept abreast of industry changes to effectively integrate new technologies and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user interfaces developed were both modern and friendly in their interaction design model.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Tailored the deployment process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automated tasks and led to significant time savings in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training sessions, actively seeking growth opportunities to ensure technical skill enhancement in all aspects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processes and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on best practices in coding standards while fostering an inclusive and collaborative team environment that promoted collective learning and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multiple projects in a fast-paced development environment, demonstrating strong adaptability and time management skills while delivering high-quality software solutions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Steered the technological direction of projects by recommending solutions and upgrades aligning with current trends, resulting in increased operational efficiency and product limitations being exceeded.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 while ensuring alignment with industry standards for application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as part of an agile team to analyze project requirements, producing detailed technical documentation and functional specifications that contributed to the seamless deployment of new features and customer-facing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coding standards and best practices through regular code reviews focused on maintaining high quality and security protocols, enhancing team output and software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software systems by integrating new features, while ensuring the legacy systems were maintained without compromising their functionality, leading to improved overall system performance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and optimize complex queries which significantly improved data retrieval times, ensuring applications processed data efficiently and accurately for enhanced user interaction.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my team, conducting sprints and retrospectives effectively to boost team productivity and accountability, ensuring projects were delivered in a timely manner.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evaluate and integrate new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workflow, ultimately streamlining deployment processes and enhancing real-time collaboration among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software testing processes, creating automated testing frameworks that ensured the delivery of high-quality applications while reducing regression errors significantly before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requirements effectively, translating their needs into actionable development tasks, fostering solid business relations and managing stakeholder expectations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transfers and training sessions for new hires, equipping them with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development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they integrated smoothly into the team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 to deliver end-to-end solutions encompassing both frontend and backend components, maintaining seamless connectivity between the different layers of application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Consistently reviewed project roadmaps against real-time development progress, adjusting timelines and resource allocation as necessary to optimize workflow efficiencies and manage project deliverables accordingly.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