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Webflow, front-end development, and third-party tool integration, enhancing marketing strategies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Webflow, Next.js, React, Vue.js,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Performance Auditing, SEO, Page Speed, A/B Testing, Conversion Rate Optimization (CRO), Google Analytics, Mixpanel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 Manager, Segment, Datadog, Hotjar, Third-party Integrations, Event Tracking, Analytics Instrumentation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JQuery, Node.js, Python, TypeScript,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Scrum, Kanban, Version Control (Git), Documentation,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landing pages and scalable site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drive conversions across digital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detailed event tracking and performance optimization to provide insights on user interactions and marketing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audits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refactoring existing code and implementing best practices for speed optimization, ensuring superior user experiences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documentation of workflows, version control guidelines, and review checkpoints for both internal and external teams to enhance collaboration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support experimentation efforts, implementing A/B test variants to measure performance impacts, and optimize design and content based on user behavior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technical enhancements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for interactivity and personalization while ensuring maintainability and adherence to web standards through detailed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scaling best practices, streamlining processes that ensure all future developments align with organizational objectives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 principles to craft visually appealing and conversion-driven landing pages, focusing on aspects including layout, typography, and color theory to enhance overall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significantly improving load times and ensuring cross-browser compatibility to provide consistent experiences regardless of user devices or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while remaining adaptable to changing client needs or market conditions, demonstrating strong project management and communication skills crucial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One Tap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cookie consent modules, and chatbot features into live websites, enhancing user interaction options while ensuring compliance with privacy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structured quality assurance processes to ensure deliverables met set criteria and user expectations prior to launch, providing a seamless transition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verification reports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confirm the integrity of implementations and integration of tracking solutions, identifying areas for further improvement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feasibility assessments and performance recommendations for new web feature requests, ensuring all developments aligned with broader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collaboration and brainstorming sessions, leveraging diverse expertise and viewpoints to innovate and enhance project outcomes while fostering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frameworks, enhancing operational efficiency and user experiences across diverse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throughout the software development lifecycle, ensuring smooth project execution from conception through deployment while adhering to project timelines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promoting efficient data sharing between applications and improving operational workflows while maintaining robust security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unit testing frameworks that improved code quality and reduced bugs in production, fostering a culture of excellence and continuous improvement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 by leading daily stand-ups and sprint planning sessions, ensuring alignment on project goals and facilitating prompt updates on tasks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creating interactive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modern design principles and user-centered design methodologies to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versions and collaboration among team members, ensuring efficient workflow and robust backup practices for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providing insights into architecture and technical requirements for new applications while balancing business goals with user needs during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reinforcing best practices in coding and development processes to elevate overall team performance and project outputs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client requirements and conducted usability testing sessions to inform design improvements, enhancing application functionality based on user feedback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presented project updates to stakeholders, ensuring transparency and alignment on project status, risks, and opportunities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in accordance with industry standards while continuously exploring emerging technologies and best practices to improve development processes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