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developing web and mobile applications, specializing in Three.js, WebGL, and TypeScript. A proactive collaborator focused on creating intuitive user interfaces and optimizing performance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React, Redux, jest, Node.js, Express, D3.js,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&amp; Rendering: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Custom Shaders, GLSL, OpenGL, GPGPU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Webpack, Babel,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MVVM, Observer, Singleton, Factory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advanced web-based 3D engineering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intuitive user interactions and enhancing project visualization capabilities across multiple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rendering performance of interactive 3D models by implementing custom shaders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improving user experiences on low-end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rendering bugs, using strong problem-solving skills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automated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maintainability, significantly reducing the number of runtime errors reported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GPGPU techniques to offload complex computations from the CPU to the GPU, vastly improving application performance and responsiveness during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a culture of transparency and collaboration, while adapting project scopes based on user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team in a migration to a modular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maintainability and a faster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trends, integrating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into the team’s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performance analytics dashboards in collaboration with the product team, enabling data-driven decision making through improved visibility into application use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iterate on UI/UX designs, implementing changes that enhanced user engagement and reduced the onboarding time for new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ensuring seamless API integration and communication with front-end technologies and improving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mentoring environment for junior engineers, enabling their professional growth through code reviews, pair programming sessions, and knowledge sharing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new hires, focusing on core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continuous improvement of team knowledge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bi-weekly technical workshops,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techniques to foster innovation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directly, translating customer needs into technical solutions that enhanced application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at Microsoft,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highly interactive web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leading to more organized code and enhanced maintainability of complex application states.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that improved the modularity of applications, allowing faster iteration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 and APIs, enabling effective communication amongst team members and ensuring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and reduce the introduction of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designs into responsive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project manage and streamline workflows, ensuring timely delivery of high-quality products through effective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for web applications, employing a systematic approach to improve application performance and reliability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security measures into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vulnerabilities and enhance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training initiatives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knowledge sharing and capability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cloud-based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optimized for scalability and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Imagined and built proof-of-concept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the company’s product offerings and enhance visual engagement with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