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development professional with over 11 years of experience, specializing in web and mobile applications. Proficient in leading the end-to-end development process, collaborating on UI/UX design, and building scalable, secure backend systems. Expertise in using modern frameworks like Flutter and Dart, along with adapting new technologies to enhance user experience and application functionality. Advocate of Agile/Scrum methodologies to streamline project timelines and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Java, Swift, Kotlin,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Firebase, Google Cloud Platform,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MongoDB, MySQL, PostgreSQL, Firebase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Firebase Hosting,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Git, JIRA,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lifecycle of a cross-platform mobile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Android, focusing on performance optimization and seamless user experiences that improve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translate wireframes into functional and visually appealing applications, ensuring that design principles align with technical capabilities and user needs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features like geolocation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personalized user experiences while adhering to best practices in performance and security protocols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with a strong focus on security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secure user authentication protocols and ensuring robust data storage solutions which are pivotal for user trust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REST APIs for data exchange between the mobile app and the backend systems, facilitating real-time communication and maintaining data integrity across various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intelligent recommendation systems based on user behavior analytics, leveraging machine learning techniques to personalize user experiences and drive user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adherence to data privacy frameworks by implementing best practices around user data handling, significantly enhancing the application’s reputation and user trust in compliance with regulations like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debugging processes to ensure high performance and bug-free user experiences pre-launch, utilizing automated testing frameworks to streamline the quality assurance phase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collaboration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more efficient project workflows and rapid iteration cycles to adapt to changing requirements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APIs to facilitate seamless third-party integrations, which enabled the application to access a wider array of functionalities and enrich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across app stores,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store guidelines and facilitating a smooth launch for users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knowledge-sharing and continuous professional development ensuring the team’s skill enhancement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 performance metrics to make informed decisions for feature enhancements and troubleshooting, using data analytics tools to derive actionable insights and improve application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dashboards using real-time data visualization tools to showcase user engagement metrics, enhancing the team’s understanding of application performance relative to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understand target audiences deeply, aligning application features that resonate with user needs and preferences, thus driving adoption and engagement among diverse user segments.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meet industry standards and business objectives for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API documentation to assist with onboarding processes for external developers, fostering smooth integrations and ensuring proper usage of the services developed within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interfaces, ensuring consistency and responsiveness across all web platforms that aligned smoothly with UX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effectively, optimizing queries for performance under load and ensuring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team discussions focused on coding standards and best practices, driving improvements in code quality and project maintainability, thereby enhancing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sprints and stand-ups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project updates and milestones that drive accountability and ensure timely delivery of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including unit tests, integration tests, and automated testing scripts, which significantly reduced the incidence of bugs during production and enhanced user satisfaction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integration/continuous deployment (CI/CD) tools to automate deployment processes, rendering smoother releases and ensuring quicker turnaround times for feature updates without compromising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testing protocols for software verification and validation, ensuring a solid framework for delivering robust and reliable software solutions consistently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contributing insights from a technical perspective to align development goals with business objectives, reinforcing the relationship between technical evolution and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profiling and debugging techniques, ensuring that applications run efficiently even at scale and provide a seamless user experience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migration of legacy applications to modern architectures, deploying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business continuity and leveraging cloud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