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developer with 11 years of experience in web and mobile applications, focusing on full-stack development using PHP, JavaScript, SQL, and React. Proven ability in delivering high-quality solutions, optimizing workflows, and leading projects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SQL, Python, TypeScript,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jQuery, Bootstrap, Laravel, Vue.js, Express.js, Django,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REST, GraphQL, JSON,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Stash, JIRA, Travis CI,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Agile/Scrum, TDD, CI/CD, Code Review, DevOps, Problem Solving, Documentation, System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workflows and improved user experiences across multiple industry projects, demonstrating strong collaboration with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data security and efficiency while conducting regular performance tuning and optimizations in a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seamless data exchange between frontend and backend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data formats, which enhanced application responsiveness and lowered data fetching latencies.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code quality through frequent commits and comprehensive code reviews, ensuring a clean and maintainable codebase, while also mentoring junior developers in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Agile/Scrum ceremonies, including sprint planning and retrospectives, to drive continuous improvement in team dynamics and project outcomes while adapting quickly to shifting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design documents for new features and enhancements, ensuring clear communication of project scope and requirements to both technical and non-technical stakeholders, thus promoting shared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UI components and provide a responsive design that aligns with modern web standards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performed automated testing to ensure code quality and reliability, embracing a test-driven development approach that facilitated deployment readiness before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needs and scope projects, converting business requirements into efficient technical solutions, thus boosting client satisfaction and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improvements for existing web applications, applying modern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maintainability while proposing architecture improvements where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across all layers of the application stack, exhibiting strong problem-solving skills and adaptability to resolve production incidents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continuously improving technical skills and sharing insights within the team to foster a culture of innovation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software development processes, incorporating insights from industry standards while enhancing overall team productivity and performance through effective knowledge sharing with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software documentation and knowledge transfer sessions, enabling better onboarding for new team members and facilitating a smoother transition of knowledge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and loading times as part of application enhancements, implementing best practices in web development and performance monitoring using various analytics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demonstrating a commitment to delivering highly functional and user-friendly solutions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design and implement scalable web architectures, successfully integrating RESTful services and providing seamless user experiences across diverse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various frameworks,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functionality and responsiveness of web applications while ensuring adherence to modern web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the organization's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emphasizing collaborative development practices, thorough documentation, and consistent application of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database management tasks, focusing on writing complex SQL queries and optimizing database performance to support demanding application workloads and enhance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contributing to high-level architectural decisions and recommendations that align with business objectives and development best practices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fostering a culture of quality and continuous learning by providing constructive feedback and mentoring junior developers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 plans, conducting unit tests and system testing to validate the integrity and performance of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reporting on project milestones, enhancing transparency and efficiency in team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changes according to user feedback and testing outcomes, demonstrating agility in adapting to user needs with rapid iterative development practices focused on delivering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technical specifications, thus ensuring that delivered solutions met user needs and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and recommended innovative technologies that could enhance the productivity and efficiency of development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