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11 years of experience in software development, specializing in web and mobile applications. Proficient in a range of technologies including HTML, CSS, JavaScript, React, and Node.js, with strong problem-solving skills. Committed to delivering high-quality products through effective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Express.js, Bootstrap, jQuery,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Jenkins, Visual Studio Code, npm, Yarn, Apache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performance across multiple devices and platforms, improving user engagement significantly during my tenure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transforming them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enhance project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code quality while adopting best practices in software development that align with industry trends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in collaboration with frontend developers, improving communication between client and server, and increasing efficiency in application data retrieval and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efficient code review processes and maintaining a productive collaborative environment among developers across different locations and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in applications, applying optimizations that improved load times and user experience significantly, further enhancing overall application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user-friendly interfaces that cater to diverse user needs while adhering to brand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code quality, fostering a culture of learning and continuous improvement within the development team by sharing feedback and resources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practices, cultivating their skills in developing robust applications while promoting an innovative and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responses to application issues and maintaining an optimal user experience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features and technical architecture, enabling seamless onboarding of new team members and ensuring consistent maintenance and enhancements across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development, attending conferences and workshops focused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team knowledge remains current and relevant in a fast-evolving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planning meetings to drive project timelines, ensuring alignment between product owners and development teams, resulting in successfully delivered project milestones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user feedback to inform iterative development strategies, utilizing data-driven insights to enhance application functionality and user satisfaction continually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testing guidelines, leading to improved code maintainability and a reduction in technical debt, aligning team practices with industry best practices and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interfaces and improved user engagement metrics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user experience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delivery (CI/CD)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processes and increasing operational efficiency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performance through comprehensive testing strategies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reusability by creating shared libraries and modules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improving team productivity and maintaining code quality throughout multiple projects during my role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database migrations and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performance and reducing query execution times significantly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code refactoring, streamlining existing codebases, which resulted in improved readability, maintainability, and a substantial reduction in bug occurrences across applications developed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security audits, collaborating with security teams to implement necessary measures protecting vital user data and ensuring compliance with relevant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team members on emerging technologies and development best practices, cultivating a collaborative environment focused on knowledge exchange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to manage complex projects, facilitating effective communication and project management across different teams, resulting in timely project delivery and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mechanisms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security and user access control throughout various platforms developed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collaborating with senior architects to align on best practices for developing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alignment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