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focusing on web and mobile applications. Proven leadership in agile environments, driving technical excellence and team collaboration, with extensive experience in React, JavaScript, and PHP.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Python, Ruby,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Laravel, Django, Ruby on Rails, Express.js, Node.js,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NPM, Yarn,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Cypress, Selenium, Postman, RSpec, JUnit,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MS SQL Server, SQLite, GraphQL,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web developers by providing mentorship and fostering a collaborative work environment focused on delivering high-quality web solutions that align with business objectives and technical standards, maintaining performance and scalability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complex web applications by leveraging the power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user-friendly, fast, and maintain high maintainability standards through best practices in coding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daily stand-ups and sprint planning sessions, promoting a strong team rhythm while ensuring continuous improvement and accountability among team members in delivering software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architectural decisions for various projects, implementing best practices for code quality, maintainability, and testing, promoting adherence to established coding standards and fostering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leaders to align technical development with business goals, translating needs into scalable, actionable technical plans that prioritized performance and minimized technical debt while maximizing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professional development and growth of developers on the team by identifying training opportunities, providing constructive feedback, and encouraging skills enhancement aligned with individual interests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ensuring that all development was executed within the agreed-upon timelines while balancing engineering priorities with team capacity and minimizing potential bump in the road.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DevOps practices and infrastructure tools like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improve deployment processes, thus enhancing the overall efficiency and reliability of software releases across multiple application environments in a continuous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feedback sessions, actively participating in knowledge sharing and fostering a culture of learning while emphasizing the importance of an improvement-oriented mindset among the development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up-to-date with industry trends and emerging technologies, integrating relevant innovations into existing projects to enhance functionality, performance, and user experience while ensuring the team's adaptability to changes in the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to discuss technical challenges and to collaborate on designing solutions that met both technical and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Volunteered to help refine the development workflow and documentation processes, ensuring that resources were streamlined and easily accessible for all team members, thereby promoting independent work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tools for workflow automation that improved productivity for the web development team by eliminating redundant tasks and streamlining project management functionalities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solutions and hosting services to implement innovative application functionalities, ensuring that all software solutions were reliable, scalable, and efficient in resource usage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principles and lean software development methodologies to assess continuous improvement opportunities, thereby fostering innovation and responsiveness to changing project requirements and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standard web practices to increase efficiency and enhance user engagement across all platforms while collaborating in an agile team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contributed to setting deliverables and timelines to promote an efficient workflow, ensuring that software releases met quality standards and aligned with user-defined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allowing seamless communication between different software applications, fostering integration capabilities, and enabling easier scalability of services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access while applying enterprise standards for securing sensitive information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UX/UI best practices to enhance frontend user experiences by working closely with designers and product managers to ensure a cohesive integration of visual elements and functionality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automated testing initiatives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of web services while minimizing bugs and reinforcing confidence in deployment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using analytics tools, allowing for continuous assessment of user engagement and satisfaction, identifying opportunities for further optimizations and feature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our DevOps team to automate deployment processes and streamline environments for web applications, ensuring all stages from development to production were efficient and responsive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code audits to identify areas of improvement and ensured the alignment of code practices with company standards, thereby improving overall code quality while maintaining a focus on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mentoring junior developers within the team, sharing knowledge and assisting them in understanding complex technical concepts to promote a highly skilled and adaptive development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followed the latest web development trends and technologies, applying relevant insights to deliver modern solutions while ensuring that the team was aligned with best industry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develop tailored software applications, ensuring customer satisfaction by providing accessible and intuitive web solutions that met their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