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Web Developer with 11 years of experience in software development, specializing in web and mobile applications. Proven proficiency in JavaScript, React, Angular, and backend technologies. Passionate about leveraging technology for social impact and driving sustainable change.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HTML, CSS, JavaScript, React, Angular, Vue.js,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PHP, Express, Django, Flask, Ruby on Rails, 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CMS &amp; Frameworks:</w:t>
      </w:r>
      <w:r w:rsidRPr="00745DD3">
        <w:rPr>
          <w:rFonts w:ascii="Roboto Light" w:eastAsia="Roboto Light" w:hAnsi="Roboto Light" w:cs="Roboto Light"/>
          <w:color w:val="404040" w:themeColor="text1" w:themeTint="BF"/>
          <w:sz w:val="20"/>
          <w:szCs w:val="20"/>
        </w:rPr>
        <w:t xml:space="preserve"> WordPress, Joomla, Drupal, Magento, Shopify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Git, Docker, Jenkins, AWS, Heroku, CI/CD, Linux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Jest, Mocha, Chai, Cypress,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&amp; Collaboration:</w:t>
      </w:r>
      <w:r w:rsidRPr="00745DD3">
        <w:rPr>
          <w:rFonts w:ascii="Roboto Light" w:eastAsia="Roboto Light" w:hAnsi="Roboto Light" w:cs="Roboto Light"/>
          <w:color w:val="404040" w:themeColor="text1" w:themeTint="BF"/>
          <w:sz w:val="20"/>
          <w:szCs w:val="20"/>
        </w:rPr>
        <w:t xml:space="preserve"> Agile, Scrum, Trello, JIRA,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responsive and user-friendly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SOULCHI's mission for personal growth and global positive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design, and implement new intuitive features, enhancing user experience while adhering to best practices in web development and user interface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web applications for maximum speed and scalability by identifying performance bottlenecks and employing technologies such as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asynchronous programming and faster server-side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Troubleshooted and debugged complex web applications, utilizing tools like Chrome DevTools to address performance issues, ensuring high-quality applications under diverse operational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abreast of emerging web technologies and trends, integrating innovative solutions to enhance functionality and maintain the competitive edge of SOULCHI's digital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strategies, leveraging testing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robust application performance and ensuring code reliability across all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design meetings, contributing technical insights that influence project direction and implementation strategies while promoting an agile, design-thinking mindset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SEO best practices in web development, using core principles to enhance visibility and user engagement through improved search result rankings on various engines.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integration of third-party services and APIs into existing applications, augmenting functionality and user engagement using cutting-edge tools and best practices in RESTful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team retrospectives, contributing to the evolution of best coding practices and fostering a culture of continuous improvement and innovation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web applications, ensuring clear communication across teams, aiding in smoother onboarding processes and knowledge retention among technical staff.</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stakeholders to gather requirements and provide regular updates, ensuring alignment with strategic goals and fostering an environment of transparency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responsive web architecture, ensuring compatibility across a wide range of devices and enhancing overall user satisfaction and application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sharing expertise in modern frameworks and best practices, thereby enhancing team capability and resourcefulness in tackling complex web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user interface designs in line with usability principles, creating visually appealing applications that resonate with SOULCHI's values of empowerment and societal impact.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web applications integrating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frontend features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enhancing user engagement and functionality in corporate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through code optimization techniques and implemented robust UI solutions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part of an enterprise-level application for global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refine product requirements and translate them into functional specifications, ensuring seamless delivery of high-quality web features and client-focused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testing efforts for newly developed features, utilizing automated testing frameworks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manual testing methods to ensure comprehensive coverage and delivery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providing insights into the optimal integration of frontend and backend technologies, ensuring streamlined data flow and efficient processing mechanisms.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contributing to collaborative development efforts and maintaining a clear project history for the team’s reference.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in project execution, participating in daily scrums and sprint planning meetings, enhancing team efficiency and consistency in project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processes and project milestones effectively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clarity in project execution and facilitating milestone tracking.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security features of applications by implementing best practices for user authentication and data protection, aligning with industry standards and safeguarding users’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initiatives, adapting to new technologies and development paradigms that align with evolving business needs and technological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application development processes and best practices, cultivating a collaborative environment that encouraged growth and knowledge-sharing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cross-functional teamwork to oversee the successful rollout of web features, ensuring alignment between development, testing, and deployment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