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leader with 11 years of experience in software development, specializing in web and mobile applications. Proven track record in driving innovation and fostering collaboration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Java,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ASP.NET, Django, Node.js,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Heroku, Terraform,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Version Control (Git), Kanban, Test-Driven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Visual Studio, Eclipse, Postman, Figma, GitHub,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global engineering team in crafting scalable software solutions, significantly enhancing product delivery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fostering a culture of collaboration across diverse,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initiatives by integrating emerging technologies and tools,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 elevate software development processes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project lifecycles from conception to deployment, leveraging strong communication skills to coordinate with stakeholders and align engineering goals with overarching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managers and team members, promoting a growth mindset and encouraging innovation through effective coaching, knowledge sharing, and performance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quality assurance processes to monitor the reliability and performance of software systems, implementing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engineering budget management, optimizing resource allocation while ensuring cost-effective methodologies were applied to all engineering processes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key performance indicators (KPIs) for evaluating the success of software engineering initiatives, strategically aligning outcomes with business objectives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sales teams to gather requirements and translate them into technical documentation, effectively bridging the gap between business needs and engineering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risks associated with engineering projects by conducting comprehensive evaluations, proposing mitigation strategies to minimize potential disruptions in project execution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inter-department communication, sharing insights, and driving a unified approach towards achieving engineering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scalability and resilience while effectively managing distributed application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AI-based tools for various stages of software development including QA and Testing to streamline processes, bolster productivity, and elevate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technical assessments to maintain code quality and adherence to best practices, leveraging insights to enhance team performance through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towards cloud-native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improving system performance and lowering operational costs while ensuring security compliance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teams on the use of new technologies and tools within the tech stack, promoting knowledge sharing and continuous learning to strengthen technical capabilities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variety of software development projects as a key member of diverse teams, emphasizing collaboration with designers and product managers to achieve functional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related technologies, ensuring high levels of performance and reliability in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development cycles, effectively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accommodate changing requirements and deliver high-quality software products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ensuring coding standards and best practices were adhered to, ultimately improving the quality and maintainability of software solutions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fellow developers to create application architecture documentation that boosts clarity of structure and utilization of resources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 various applications, refining data management practices and optimizing interactions for improved delivery of information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writing functional and unit tests to ensure software resilience and maintained code quality throughout the development process in line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consistently managing branching, merging, and releases to streamline development cycles and maintain workflows without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 services into existing frameworks, enhancing application functionality and ensuring seamless communication across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 meetings at every iteration to assess performance, enhance teamwork dynamics, and evaluate progress towards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for workflows and processes, facilitating onboarding for new team members and establishing a clear understanding of operational procedures among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to stakeholders outlining project progress and underlying technical considerations, fostering transparency and trust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