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UiPath - RPA Developer with over 11 years in software development, focusing on web and mobile applications. Proficient in designing and implementing automation solutions utilizing UiPath and industry standards. Adept in collaborating with stakeholders, enhancing workflows, and optimizing operational efficiencies with document processing methodologies. Eager to leverage expertise in robotics process automation to drive innovative solutions for federal agencies.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Java, SQL, HTML/CSS, VB.NET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RPA Tools:</w:t>
      </w:r>
      <w:r w:rsidRPr="00745DD3">
        <w:rPr>
          <w:rFonts w:ascii="Roboto Light" w:eastAsia="Roboto Light" w:hAnsi="Roboto Light" w:cs="Roboto Light"/>
          <w:color w:val="404040" w:themeColor="text1" w:themeTint="BF"/>
          <w:sz w:val="20"/>
          <w:szCs w:val="20"/>
        </w:rPr>
        <w:t xml:space="preserve"> UiPath Studio, UiPath Orchestrator, UiPath Robot, Blue Prism, Automation Anywhere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Oracle,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DevOps, CI/CD, Unit Testing, Version Control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Web API, SOAP, RESTful Services, Azure Logic Apps, Message Queues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 Processing:</w:t>
      </w:r>
      <w:r w:rsidRPr="00745DD3">
        <w:rPr>
          <w:rFonts w:ascii="Roboto Light" w:eastAsia="Roboto Light" w:hAnsi="Roboto Light" w:cs="Roboto Light"/>
          <w:color w:val="404040" w:themeColor="text1" w:themeTint="BF"/>
          <w:sz w:val="20"/>
          <w:szCs w:val="20"/>
        </w:rPr>
        <w:t xml:space="preserve"> Document Understanding, OCR, PDF Processing, Data Scraping, Intelligent Automation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w:t>
      </w:r>
      <w:r w:rsidRPr="00745DD3">
        <w:rPr>
          <w:rFonts w:ascii="Roboto Light" w:eastAsia="Roboto Light" w:hAnsi="Roboto Light" w:cs="Roboto Light"/>
          <w:b/>
          <w:bCs/>
          <w:color w:val="404040" w:themeColor="text1" w:themeTint="BF"/>
          <w:sz w:val="20"/>
          <w:szCs w:val="20"/>
        </w:rPr>
        <w:t xml:space="preserve">UiPath 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based on best practices that streamlined financial automation processes, contributing to enhanced accuracy and throughput in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Document Understanding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effectively manage intelligent document processing, reducing manual workload by automating data extraction and improving overall efficiency in data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RPA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enterprise systems and databases, ensuring seamless data flow and enhanced interoperability between various applications in the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w:t>
      </w:r>
      <w:r w:rsidRPr="00745DD3">
        <w:rPr>
          <w:rFonts w:ascii="Roboto Light" w:eastAsia="Roboto Light" w:hAnsi="Roboto Light" w:cs="Roboto Light"/>
          <w:b/>
          <w:bCs/>
          <w:color w:val="404040" w:themeColor="text1" w:themeTint="BF"/>
          <w:sz w:val="20"/>
          <w:szCs w:val="20"/>
        </w:rPr>
        <w:t xml:space="preserve">UiPath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resolve issues, and adhere to project delivery timelines while maintaining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key stakeholders to gather requirements, which significantly improved the automation outcomes since expectations were appropriately aligned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strict adherence to scalability, security, and compliance protocols within automation frameworks, ensuring that solutions meet both technical and organizational governance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retrospectives to identify areas for continuous improvement, facilitating a culture of adaptability and learning in the tech team and enhancing iterative development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automation performance metrics, analyzing process effectiveness and suggesting enhancements to improve the efficiency of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deployed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focusing on emerging automation technologies and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empowering colleagues to efficiently utilize automation tools in their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to manage updates in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that all changes were properly tracked, making collaboration with other developers more systematic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documentation and training materials for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solutions, supporting a smooth transition to automated processes for end-users and stakeholders in client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by leveraging extensive knowledge in system integration, which ensured the successful deployment of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RPA solutions in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consultation to project teams on automation strategies and application developments, establishing guidelines for effective utilization of automation in diverse business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DevOps practices to streamline development processes, promoting a continuous delivery model that improved overall project workflow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technologies and tools that complemented the existing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enabling enhanced functionality and better adaptability to evolving project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access enterprise data effectively and interact with automated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to implement Agile methodologies on projects, enhancing product delivery speed and improving team cohesion through effective sprint planning and retrospective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software solutions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user data and improve database performance, resulting in smoother user experiences for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on applications, ensuring reliability and performance standards were continuously met and aligning closely with user requirements and development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practices to integrate new features seamlessly into existing platforms, significantly reducing deployment times and enhancing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interfaces, thereby improving client satisfaction through intuitive navigation and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APIs that enabled integration with third-party systems, ensuring secure data transfer and promoting interoperability between various applications in the technology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ensure the highest coding standards were maintained, fostering a culture of learning and best practice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define project scopes and gather functional requirements, translating business needs into technical specifications for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architectural design discussions to promote best practices concerning performance optimization and scalability, ensuring applications could handle increased loads as projects grew.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technical documentation, aiding other developers in understanding the project architecture and enhancing knowledge sharing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on-boarding process for new developers, providing mentoring and guidance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significantly reducing the ramp-up time for new hires.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