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User Experience Engineer with over 11 years of experience in software development, specializing in web and mobile applications. Proficient in React, TypeScript, and Node.js, with a strong focus on developing user-centric SaaS portals and enhancing user experience through collaboration and technical expertise.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TypeScript, JavaScript, HTML5, CSS3, Sass, Bootstrap, Material-UI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REST APIs, GraphQL, MongoDB, PostgreSQL, MySQL,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Cloud Technology: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Docker, Kubernetes, GitHub Actions, CI/CD, Terraform, Figma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React Testing Library, Cypress, Mocha, Chai, JUnit, Postman, Puppeteer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Confluence, Slack, Trello, Zoom, Asana, Notion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 user portal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both user accessibility and seamless performance were prioritized throughout the development lifecycle, enhancing overall user satisfaction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 designers to transform wireframes into functional user interfaces, ensuring adherence to industry standards while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dynamic features and interactions within the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closely with product management teams to articulate user requirements for the HazardHub customer portal, guiding the development team in delivering features aligned with user expectations and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architectural discussions, offering insights on technical trade-offs related to user experience and system performance, thereby influencing the overall project direction and implementation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Assured high-quality code by writing comprehensive unit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Testing Library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maintainability and reliability of the components developed for the portal.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effective code reviews to promote best coding practices and knowledge sharing within the team, enhancing team collaboration and driving a culture of excellence in software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legacy systems with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architecture, fostering a smooth transition that retained critical functionality while enhancing the system's scalability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cutting-edge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containerize applications, facilitating efficient deployment and management across cloud environments, enhancing deployment speed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adaptability by quickly learning new tools and technologies, such as architecture patterns and frameworks, to meet evolving project needs while maintaining high-quality standards in code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Agile ceremonies, including sprint planning and retrospectives, to ensure alignment on project goals and foster a collaborative environment among cross-functional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enhance the data visualization capabilities of the existing portal using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libraries, contributing to the user’s ability to make data-driven decisions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Effectively communicated with backend engineers to ensure seamless integration of RESTful services, allowing for efficient access and management of data across various components within the user portal.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to stay abreast of industry trends in user experience design patterns and technologies, implementing best practices that elevate the quality of developed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of admin portals and dashboards, focusing on usability and user experience while incorporating feedback from stakeholders to refine product features and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best security practices in the development of user authentication and authorization flows, ensuring robust access control measures for users of the HazardHub platform.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various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standards of performance, scalability, and user experience by applying industry-leading development practices and techniques.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design principles in applications, enhancing mobile usability by leveraging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custom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styles, thereby improving customer engagement across multiple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requirements, define project scope, and deliver clean and efficient solutions that aligned with both business objectives and technical feasibility.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systems, primarily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manage codebase changes effectively, enabling collaboration among team members and maintaining project integrity throughout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architecture discussions and made recommendations regarding the integration of new technologies, helping steer development efforts toward more efficient and maintainable solutions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comprehensive documentation for software applications, focusing on technical specifications and user experience guidelines that serve as a guide for future developers and stakeholders alike.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database management, optimizing query performance and ensuring data integrity for applications, thereby improving application reliability and responsiveness overall.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testing processes using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regression errors and enhancing testing efficiency across multiple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mentorship opportunities, fostering a culture of knowledge sharing and continuous improvement within development teams through constructive feedback sessions.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training sessions on new tools and technologies to empower team members, ensuring skill advancement and enhancing the team's overall technical prowess.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routine client meetings to gather feedback and present updates on application performance, demonstrating strong communication skills while adjusting priorities based on client input and project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to enrich application functionalities, enhancing data retrieval and user engagement through advanced integrations that provide seamless access and interactivity within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