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UX Engineer / Design Technologist with 11 years of robust experience in software development, specializing in web and mobile applications. Proficient in React, Vue, HTML, CSS, and JavaScript, with a strong portfolio demonstrating effective collaboration, innovative problem-solving, and a user-centered design approach. Proven ability to blend design with technology to deliver engaging, accessible, and high-performance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Svelte, Next.js, Nuxt.js,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Dialogflow, OpenAI API,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Jest,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Design Thinking, User-Centered Design, Lean 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interfaces for web and mobile applications, focusing on seamless functionality and engaging aesthetics,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complex ideas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abstract concepts into intuitive designs that drive user engagement and operational efficiency, while adhering to robust user testing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multifunctional teams, fostering a culture of open communication to refine user flows, aligning design objectives with technical feasibility and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modular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applications and maintaining compliance with design standards and accessibility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user interfaces,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tools to enhance user interaction and streamline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brainstorming sessions aimed at generating innovative design solutions, facilitating team efforts in exploring new technologies and design methodologies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testing and feedback cycles, employing user analytics and stakeholder input to inform design modifications and enhance overall product usability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updated design system that provided clear guidance and reusable components, significantly reducing design inconsistencies and fostering scalability within the product lineup.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in UX and technology, advocating for the adoption of cutting-edge tools and practices to elevate the company’s design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initiative to embed performance best practices in production processes, ensuring that the developed components met high standards for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feedback from user interactions and analytics to optimize design elements, ensuring that all product features contributed positively to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cross-department partnerships to enhance understanding of user needs and aspirations, resulting in the creation of more empathetic design solutions that resonate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Thoroughly documented design processes and decisions, providing valuable insights and clear rationale that informed future iterations and design enhancements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by identifying bottlenecks in design-to-development handoffs, implementing new strategies that improved efficiency and resource utilization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robust accessibility considerations in all designs, ensuring products were usable for all individuals regardless of ability or background, enhancing inclusivity and reach.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flows and delivering high-quality, responsive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in the creation of conceptual mockups and interactive prototypes, ensuring alignment between user needs and technical capabilities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through code refactoring and the integration of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overall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usability testing and gathered feedback from real users, iterating on interface designs based on quantitative and qualitative data to refine user experiences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that promoted transparency and alignment, fostering a collaborative environment that enhanced project outcomes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stability and performance of user interfaces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design methodologies and development processes, aiding in knowledge transfer amongst teams and enhancing onboarding experiences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web technologies, enhancing application functionality and user satisfaction by leveraging Angular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that encompassed brainstorming sessions and sketching solutions, enabling rapid prototyping and validation of concepts that tackled user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components within various frameworks, pushing the boundaries of conventional UI forms and empowering users with tailored solutions for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team members, guiding them through the intricacies of UX design and fostering a collaborative atmosphere that nurtured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feedback, effectively translating business objectives into user-friendly interface solutions that satisfied both user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