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UI/UX Engineer with 11 years of software development experience, specializing in designing and implementing innovative web and mobile applications. Proven expertise in HTML, CSS, JavaScript, and React, with a strong focus on user-centric design and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React,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Framer Motion, Lottie, Zeplin, Adobe Photoshop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Node.js, Express, Firebase, MongoDB, SQL Server,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Usability: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A/B Testing, Usability Testing, User Research, Mixpanel,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Design Systems, Git, Version Control, Continuous Integration, DevOps, Accessibility (WCAG), Cross-Browser Compatibility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multidisciplinary teams including product managers, designers, and developers to define and deliver user-centric interfaces that meet project requirements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 complex wireframes, mockups, and user flows into functional, responsive UI components that prioritize user experience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accessible, performant, and visually consistent experiences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associated frameworks while adhering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comprehensive usability testing sessions to gather user feedback, analyze results, and iterate on design solutions, enhancing user engagement and satisfaction through targeted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 and actively contribute to design systems and reusable component libraries, ensuring consistency in design language and UX across all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current with emerging UI/UX trends, tools, and best practices, adapting quickly to new methodologies that will optimize the user experience and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 for users by balancing technical feasibility with business needs, ensuring that final products align with both user expectations and strategic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enhance interactive prototypes that effectively communicate design concepts and facilitate user testing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iteration and refinement.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web applications that function seamlessly across devices, providing users with a consistent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with accessibility standards (WCAG) to ensure products are inclusive and accessible for users with disabilities, contributing to better usability and widening the audience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the implementation of design systems at scale, collaborating with other engineers to build reusable components that improve efficiency and productivity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high-fidelity UI designs that anticipate user behavior and feedback, employing rapid prototyping techniques to facilitate iterative improvements and foster team buy-in.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workshops to enhance cross-functional collaboration and cultivate a user-first mindset within teams, ensuring all voices are heard in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 and implement emerging technologies in UI/UX,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ShadCN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advanced solutions that meet evolving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 curiosity and eagerness to learn new technologies and design approaches, actively participating in professional development opportunities to enhance skill sets.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customer-facing products that improved user interaction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design best practices by collaborating with designers and product teams to translate business requirements into effective UI solutions with a strong focus 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creating efficient, user-friendly interfaces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compatibility and responsiveness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design mockups and prototypes, ensuring cohesive design language and user experience throughout all project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validate design concepts, gathering valuable insights to refine user flows and interface components to meet diverse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versioning and collaboration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project workflows among team members and ensuring timely delivery of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design system, promoting shared components and guidelines among teams, thereby accelerating the development process and enhancing product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team members on best practices in UI design and coding standards, fostering a collaborative environment and supporting their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meetings, providing feedback and insights to foster team collaboration and streamline workflows across different stages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regularly to gather requirements and feedback, ensuring that developed products aligned with user expectations and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continuous integration testing to identify bugs and improve product quality before release, utilizing modern testing tools and practices to enhance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enhancement of existing products by iterating on user feedback and incorporating new features that aligned with emerging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