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Technical Support Specialist with over 11 years of experience in software development, specializing in web and mobile applications. Proven expertise in managing 24/7 application availability, resolving customer issues, and ensuring quality assurance. Adept at utilizing various web technologies and analytical tools to enhance digital program performance and provide top-tier technical support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Python, PHP,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Grafana, Prometheus, PagerDuty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Drupal, Joomla, Contentful, Shopify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NoSQL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website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tasks continuously, analyzing notifications and alerts to ensure elevated response time on customer issues while adhering to established service level agreements for application uptime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team leads to define and communicate daily operational roles while providing detailed status updates on ongoing support activities and resolutions to enhance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procedures for various applications, resulting in error-free deployments and improving customer satisfaction through rigorous assessments of functionality and user experience before 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analyzed digital program performance regularly, preparing comprehensive analytical reports that catered to both internal stakeholders and external partners, facilitating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soft skills to handle multiple customer requests simultaneously, adapting to changes in priorities quickly and efficiently in a high-pressure environment, ensuring all issues were addressed promptly.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excellent problem-solving abilities by harnessing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website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knowledge, effectively troubleshooting client issues relating to web environments and providing straightforward solutions that align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communication with customers during ongoing incidents, ensuring transparency and support throughout the resolution process, which helped in maintaining client trust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teams, contributing my insights during collaborative sessions on architecting solutions that support diverse applications, enhancing support quality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customer inquiries effectively by utilizing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Relationship Management (CRM)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system, allowing for seamless tracking of issue resolution progress and streamlined communication throughout the incident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process improvement initiatives to address recurring issues in application performance and support, leveraging best practices and innovative solutions to enhance overall service quality and client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and implementation of user experience feedback systems, allowing for continuous enhancement of website functionalities based on customer input and shifting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on-call support one weekend per month, demonstrating reliability and commitment to maintaining 24/7 application availability and addressing urgent customer issues as they arose.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support processes and technical proficiency, fostering a team culture of growth and expertise while ensuring a high standard of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potential issues proactively through data analysis, implementing preventative measures to mitigate risk and enhance application stability for long-term operational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Shape key initiatives by participating in strategic planning meetings aimed at improving customer support functionalities, driving efficiency and solidifying operational workflows.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optimal user experience and responsiveness across different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functionality and data exchange between server and client, fostering seamless interaction in real-time scenarios while adhering to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UI/UX design team to create intuitive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design concepts into functional, user-friendly applications that meet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implementing unit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decreased the occurrence of bugs and improved the reliability of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automate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cycles and enhancing overall software delivery efficiency while ensuring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source code effectively, collaborate with team members, and maintain a streamlined workflow across different projects and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 and sprint planning meetings to ensure project milestones were met and team goals aligned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fellow developers in best practices related to coding standards, software architecture, and problem-solving techniques, enriching the team's technical knowledge base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various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principles, yielding enhanced flexibility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user experience testing into application development cycles to continuously iterate on product offerings, enhancing functionality and responsiveness based on real-world usage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technical specifications and processes, supporting ongoing project needs and ensuring knowledge transfer within the team for future reference and training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technical issues, establishing strong relationships with interdisciplinary stakeholders to maintain seamless project flow and delivery, reinforcing my commitment to quality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