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Technical Support Engineer with over 11 years of experience in software development and support, specializing in cloud-native solutions, customer experience, and complex problem-solving in fast-paced environments. Proven expertise in Kubernetes, Docker, and cloud platforms like AWS, GCP,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Rancher,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Java, Go,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REST APIs,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support in a cloud-native environment, effectively diagnosing and troubleshooting intricate issues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integration and installation of enterprise software solutions for customers by providing hands-on support and ensuring high-quality setups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knowledge-base articles, thus driving continuous improvement and proactive problem-solving for common technical issues faced by clients in versatile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R&amp;D and Product Management, to address complex technical cases, thereby acting as a crucial liaison between customers and internal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escalation procedures for high-priority issues and collaborated closely with quality assurance teams to streamline troubleshooting processes and enhance response times for client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and resolve customer inquiries, resulting in improved workflow and processing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structured feedback loop with clients to ensure that these insights led to concrete enhancements in product offerings and novel solution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on-call rotations, providing exceptional customer support even outside of standard operating hours, demonstrating commitment and reliability in urgent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train junior support engineers on various technical aspects of products and customer service techniques, thus enriching team capability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journeys meticulously, ensuring issues were prioritized and resolved swiftly, which resulted in long-term client relationships built on trust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recurring technical problems, leading to the development of preventive measures that substantially reduced incidence rates of similar issues in future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scripting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tasks, which streamlined workload processes and enhanced team productivity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onboarding processes by developing tailored training programs focusing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thereby enhancing customer knowledge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Modeled resilient IT support practices that withstand high-pressure environments typical within a startup ecosystem; emphasized adaptability and strategic thinking during critical incidents and technical crises.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industry-specific workshops and learning sessions to keep up with the latest trends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state-of-the-art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robust web and mobile applications using a diverse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seamless interaction between front-end and back-end services crucial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projects to maintain code integrity and streamline deployment processes for various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for junior developers, fostering a culture of learning, collaboration, and continuous improvement throughout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diagnosing bottlenecks and employing modern programming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accessibility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minimizing downtime during application upgrades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incorporate user feedback into product iterations, ensuring that development aligns with customer needs and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 projects, enabling legacy systems to transition to cloud environments efficiently, maximizing operational capabilities and reducing costs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continuous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core applications to enhance functionality and user experience through data-driven insights and automation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software applications, ensuring robustness and reliability before launch, significantly decreasing post-release errors and customer complaints.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to safeguard client data and foster resilience against potential cyber threats, bolstering the company’s reputation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planning, daily stand-ups, and retrospectives to ensure project timelines and goals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