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9 years of experience in software development, focused on web and mobile applications. Expertise in guiding technical strategies, mentoring engineering teams, and delivering scalable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Rudderstack, BigQuery, DBT, GrowthBook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multiple product initiatives, ensuring alignment with strategic objectives and fostering collaboration across diverse teams to deploy high-velocity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software development, promoting code quality and maintainability through rigorous code reviews, design documentation, and testing strategies suitable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key guidance in software design and architecture, while fostering a learning environment to enhance team capability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experimentation, leveraging A/B testing methodologies to inform product development and optimize the user experience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pipelines and personalized onboarding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engagement from the outset of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behavior-based in-app communication strategies that utilize analytical insights to elevate user interactions and drive higher conversion rates through tailored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authentication systems and access sharing functionalities, ensuring robust security measures in alignment with industry best practices for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to refine the CLI experience for development tools, utilizing insights gained from user feedback to enhance usability and adoption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alignment with other technical leads, ensuring cohesive development practices and shared knowledge across diverse engineering domains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CI/CD practices, optimizing deployment processes and enhancing overall product delivery speed and quality, thus providing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projects that leveraged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performance outcomes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user needs into technical specifications, ensuring seamless integration between design and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focusing on scalability and security, maintaining architectural integrity while evolving the product infrastructure effectively to meet growing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on user behavior, informing product enhancements and directing future iterations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agility within the team, encouraging the rapid iteration of product concepts and mitigating risk through proactive feedback mechanisms.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microservices architecture, optimizing API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response times through refined system processes and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architect scalable solutions that enhanced product performance, focusing on user needs and incorporating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 to prioritize tasks, remove obstacles, and ensure alignment with the team's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robustness and streamlining development workflows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to establish a solid foundation for unit and integration tests, significantly improving code reliability and accelerating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by adopting a test-driven development approach, leading the team to experiment with various testing strategies tailored to specific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architectures which enabled clearer communication across teams and facilitated smoother handovers between engineers and stakeholder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fostering collaboration and knowledge sharing, while enhancing team dynamics and co-developing efficient,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introduction of automated CI/CD pipelines, driving efficiency and reducing time-to-market for numerous product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identify bottlenecks and optimize the application’s responsiveness leading to improved user experiences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innovative technologies and solutions to recommend best practices for software implementation that would align with evolving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senior management, providing insights based on engineering perspectives to shape future product strategies and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