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robust web and mobile applications. Proficient in Java, Maven, and Spring frameworks, with a strong emphasis on analytics and data-driven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Python, SQL, Go,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Maven, React, Angular, Node.js, Express.js, Spark,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DynamoDB, Redis, Elasticache, Apache Kafka, SQLite,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Git, Jenkins, IntelliJ, Eclipse,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Ubuntu, Red Hat, Fedora, CentOS, Debian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enhanced system performance and maintainability within the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and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drive actionable insights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front-end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experience and satisfaction across millions of interactions while adhering to modern web application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deployment of code to various environments ensuring stable production releases, troubleshooting issues, and implementing solutions to enhance user engagement and functionality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Zendesk’s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scalable and maintainable features using best engineering practices, resulting in significant improvements in software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to enhance data retrieval processes and analytics capabilities, ensuring a seamless flow of information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Zendesk’s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high-traffic analytics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code assessments, promoting quality and security in code development practices and fostering a culture of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consistent and reliable software releases that increased deployment efficiency and reduced operational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insights into the development of distributed architecture, leveraging foundational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optimize system resource usage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to troubleshoot and resolve issues across multiple technology stacks, improving system reliability and user satisfaction by quickly addressing vulnerabilities and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enhancing team capabilities through knowledge sharing and fostering a supportive learning environment focused on professional development and technical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design, implement, and manage cloud-based solutions that improved application scalability and reliability for analytics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methodology to deliver high-quality software solutions, emphasizing team collaboration, adaptive development practices, and continuous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initiatives by suggesting and prototyping new technologies that aligned with industry trends,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Zendesk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remained a leader in customer analytics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user feedback loops effectively, iterating on existing features based on direct customer insights to constantly enhance the overall user interface and experience with our analytics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timely and efficient bug fixes to ensure smooth operation of software features, maintaining excellent functionality and user satisfaction across all levels of the analytics and support tools.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stability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various enterprise-level solutions aimed at enhancing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backend services to support a variety of applications, ensuring optimal data retrieval and storage methodologies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ease of use, driving higher engagement rates and overall satisfaction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define project scope and prioritize features, utilizing agile methodologies to promote efficiency and responsiveness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to sustain high coding standards and foster a culture of continuous learning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end-to-end software development lifecycle, from requirement analysis and design through deployment and maintenance, ensuring product alignment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cloud technologies,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to enhance application performance, scalability, and reliability, supporting the evolving needs of modern businesses.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optimizing data pipelines and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enhancing overall data accessibility and analytics capabilities for internal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troubleshooting of applications using modern testing frameworks and methodologies, resulting in robust and bug-free deployments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best practices in software development, including modular coding and documentation, which facilitated smoother onboarding for new developers and improved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through effective communication and knowledge sharing, building a tight-knit engineering culture dedicated to innovation and high-performance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iterate on existing features and functionalities, ensuring the product remained user-centric and aligned with customers’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