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web and mobile applications. Proven ability to lead complex projects, mentor teams, and drive architectural improvements. Expertise in full-stack development and a passion for enhancing travel experiences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Ember.js,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C#, Ruby on Rails, Java, Django, ASP.NET,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JUnit,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squad at ivision, creating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superior performance while adapting to evolving user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architectural improvements by implementing best practices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modular application design while mentoring junior engineers in system design processes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APIs and system architecture, fostering knowledge sharing within the team and improving onboarding efficiency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to define project scopes and user experiences, delivering technical solutions that align with customer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code quality standards, integrating feedback mechanisms that cultivated a culture of continuous improvement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real-time applications, leveraging services such as EC2 and S3 for dynamic scaling, optimizing application performance and reducing latency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standards across the full stack,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compliance with user satisfaction metrics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through coding sessions and technical workshops, nurturing an environment supportive of skill development and fostering a collaborative workplace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application efficiency, focusing on performance tuning and scalability, significantly enhancing responsiveness to meet increasing user demands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utilizing experience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steer strategic decisions regarding technology stack selections that directly influenced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enhance development cycles, promoting adaptive planning and continuous delivery which positively shaped project timelines and team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alignment with organizational objectives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observability practices into the development workflow,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monitoring and troubleshooting capabilities.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company-wide shared library, fostering code reusability and standardization that effectively reduced development time for new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by implementing innovative solutions in software architecture, driving significant improvements in coding practices and team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user-facing applications at Microsoft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company's cloud offering and focusing on scalability and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working closely with designers and product teams to align technical solutions with business objectives and improve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best practices discussions, fostering a culture of quality and accountability while mentoring junior engineers in developing their coding skills and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large-scale distributed systems,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improved modularity and reduced the complexity of deployment processes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insights, leveraging user input to inform product development and prioritization of new features based on market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internal tech talks to discuss new technologies and methodologies, encouraging continuous learning and fostering productive collaborations amongst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robust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overall software delivery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delivery of high-quality software while reducing bugs and improving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initiatives for existing applications, leveraging profiling tools to identify bottlenecks, recommend improvements, and enhance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implement best practices in code security, helping to safeguard applications from vulnerabilities and ensuring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of user-friendly interfaces while ensuring functional reliability across different frameworks and browsers, emphasizing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planning and retrospective sessions, leveraging agile methodologies to continuously refine development processes and improve team efficiency and outcome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