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robust web and mobile applications. Proven expertise in full-stack development, utilizing advanced technologies for high-performance systems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Flask, Express,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DynamoDB, RDS, S3, EC2,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services to support the operations of a high-throughput laboratory environment,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reliability and maintainability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both front-end and back-end applications, leveraging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innovative user experiences that meet laboratory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consistent delivery of high-quality software products with minimal downtime and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quality assurance foundation that guarantees software robustness, reliability, and performance before release into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analysis of system performance issues, utilizing strong problem-solving skills to identify bottlenecks and implement enhancements that optimize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system performance with advanced metrics and logging solutions, allowing for immediate troubleshooting and informed decision-making to improve software reliability in a fast-paced laboratory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architecture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integrations, facilitating increased scalability and reduced operational costs across all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continuous improvement initiatives, advocating for emerging technologies, best practices in software engineering, and architectural refinements to enhance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end-users and product managers, iterating on product requirements to ensure deliverables align with strategic objectives and genuinely meet user needs within laboratory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to foster innovative approaches to software solutions that enhance productivity and operational efficiencies in laboratory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team, facilitating regular sprint reviews and retrospectives to adapt workflows, incorporate feedback, and drive continuous delivery and improvement of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implementing robust monitoring and alerting strategies that proactively address potential issues before they impact lab operations, significantly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custom Laboratory Information Management Systems (LIMS),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frameworks for efficient data handling and processing in laboratory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to identify pain points in existing processes and developed software solutions that streamline operations, improving overall team effectiveness and project outcomes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advanced architectural discussions and planning, providing insights into system design, scalability, and performance optimization strategies that underline the technical direction of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significantly to enterprise-level software solutions while ensuring adherence to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improving user experience and operational efficiency for diverse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design and implement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software quality and reducing regression errors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constructive feedback during sprint planning and reviews, while fostering a collaborative team environment that thrives on communication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migration of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supporting scalability as user demands increased.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that seamlessly integrated with frontend applications, enhancing data accessibility and overall user satisfaction with fast and reliable data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development environments, reducing setup time for new developers and promoting a consistent development workflow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ensuring all components adhere to regulatory compliance and secure handling of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mentorship activities that fostered a learning culture within the team, enhancing coding standards and promoting agile best practices among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capture feedback and incorporate customer requirements into software design, ensuring that deliverables meet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robust solutions for system integration challenges, leveraging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efforts and critical incident management alongside DevOps teams, effectively minimizing downtime and maintaining service reliability to meet business continuity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