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experience in designing, developing, and maintaining web and mobile applications. Skilled in full-stack development, with a strong ability to lead cross-functional projects and mentor junior engineers. Committed to delivering meaningful impact in healthcare delivery through innovative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Elixir, JavaScript,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Rails, Phoenix, React,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PostgreSQL, Redis,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TDD, CI/CD, RESTful APIs,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Platforms and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GitHub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the next generation of internal marketplace console features, including scheduling and payment flow, to enhance user experience and streamline business operations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propose and implement strategies for complex technical problems, ensuring alignment and buy-in from product and engineering teams for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technological tools and methodologies, recommending optimal technologies for enhancing application performance and ensuring software reliability and quality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Minimized technical debt proactively by collaborating with the product team to prioritize and address critical issues while maintaining focus on delivering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external contractors by delegating tasks and responsibilities effectively, facilitating the completion of projects within deadlines while maintaining high standards of code quality and performance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mentoring less experienced engineers, instilling best practices, and setting examples through writing high-quality code that meets industry standards and enhances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to improve resilience and stability while solving significantly complex software challenges, ensuring scalability and effective fault tolerance in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released, and monitored independent code deployments, embodying ownership at all stages of the software lifecycle while incorporating user feedback for continuous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into the development process, leading to improved feature sets and user engagement by aligning technological advancements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mobile API design and backend integrations, facilitating seamless user experiences and operational efficiencies across multiple platforms and technologies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communication between teams, ensuring all stakeholders were aligned on project goals and timelines, enhancing overall effectiveness in project implementation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variety of open-source technologies to build scalable solutions, maximizing efficiency and leveraging community support to innovate product features and enhance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the latest industry trends, incorporating new technologies and methodologies into daily work practices to stay ahead of the curve.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reviewed system performance metrics and optimized backend processes with proactive troubleshooting to maintain high availability and responsiveness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throughout the development process, ensuring clarity and continuity in project objectives and outcomes for future reference and team scaling.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software applications with a strong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frameworks, delivering cohesive and integrated solutions aligned with business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lifecycle activities, ensuring adherence to best practices and standards from requirements gathering to design, implementation, and optimization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architecture discussions, evaluating the design for new features and applications, and providing direction based on past project experiences and best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across multiple technology stacks, unifying efforts between product, user experience, and engineering teams to create novel solutions for complex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into the software development process, facilitating adaptive planning, early delivery, and continuous improvement efforts to meet evolving project requirements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effective collaboration with cross-functional teams, enhancing the delivery of cohesive software solutions while driving innovation through shared knowledge and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infrastructure capabilities, ensuring reliable application performance, scalability, and flexibility in dynamic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integration tests to verify the functionality and reliability of software components, significantly reducing bugs and production errors through meticulous testing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project management tasks, coordinating with stakeholders to ensure clear requirements and timelines while managing risks and adjustments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emerging technologies and trends to continually refresh the codebase and enhance software capabilities, promoting competitive edge and user satisfaction in the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pair programming, code reviews, and technical discussions to support skill development and foster a collaborative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app deployments and environment management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