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Staff Software Engineer with over 11 years of experience in developing scalable software solutions focusing on web and mobile applications. Proficient in Python and Java, with extensive experience using AWS and Terraform for cloud computing. Proven track record of building data pipelines and enhancing system performance in fast-paced environments. Strong collaborator with bioinformaticians and domain experts to implement algorithmic solutions that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Python, Java, JavaScript, Ruby, Nextflow, Flask,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Terraform, Docker, Kubernetes, CI/CD, Git,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Management:</w:t>
      </w:r>
      <w:r w:rsidRPr="00745DD3">
        <w:rPr>
          <w:rFonts w:ascii="Roboto Light" w:eastAsia="Roboto Light" w:hAnsi="Roboto Light" w:cs="Roboto Light"/>
          <w:color w:val="404040" w:themeColor="text1" w:themeTint="BF"/>
          <w:sz w:val="20"/>
          <w:szCs w:val="20"/>
        </w:rPr>
        <w:t xml:space="preserve"> Apache Kafka, Apache Spark, PostgreSQL, MongoDB, Redshift, Data Lake, ETL,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w:t>
      </w:r>
      <w:r w:rsidRPr="00745DD3">
        <w:rPr>
          <w:rFonts w:ascii="Roboto Light" w:eastAsia="Roboto Light" w:hAnsi="Roboto Light" w:cs="Roboto Light"/>
          <w:color w:val="404040" w:themeColor="text1" w:themeTint="BF"/>
          <w:sz w:val="20"/>
          <w:szCs w:val="20"/>
        </w:rPr>
        <w:t xml:space="preserve"> AWS SageMaker, TensorFlow, PyTorch, Scikit-learn, ML Ops, Data Analytics, Model Deployment, Feature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 and Methodologies:</w:t>
      </w:r>
      <w:r w:rsidRPr="00745DD3">
        <w:rPr>
          <w:rFonts w:ascii="Roboto Light" w:eastAsia="Roboto Light" w:hAnsi="Roboto Light" w:cs="Roboto Light"/>
          <w:color w:val="404040" w:themeColor="text1" w:themeTint="BF"/>
          <w:sz w:val="20"/>
          <w:szCs w:val="20"/>
        </w:rPr>
        <w:t xml:space="preserve"> Agile, Scrum, Design Patterns, TDD, BBD, Version Control, Code Review,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bioinformaticians to translate complex DNA algorithms into robust, scalable software solutions, enhancing scalability and system efficiency to support AncestryDNA's growing user base and data requirements. Contributed extensively to code reviews and discussions around best practices ensuring continuous improvement and high code quality standards across the team. Designed and implemented workflows using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process large genomic datasets for better performance in big data environments, leveraging cutting-edge technologies in data science and bioinformatics. Developed high-performance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and efficient data handling while optimizing costs and resource allocation. Spearheaded initiatives for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significant reduction of operational overhead and enhancing deployment efficiency across multiple cloud environments. Wrote modular, clean, and maintainable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advanced object-oriented designs to bolster scalability and foster easier maintenance. Monitored application performance and proactively troubleshoot issues in production environments to enhance reliability of genetic data processing and genomic analysis workflows. Played a pivotal role in leading continuous integration pipelines, effectively improving deployment processes to facilitate faster delivery of software updates and features. Engaged in hands-on refactoring sessions that improved the maintainability and readability of legacy systems, reducing technical debt and aligning the codebase with modern standards. Stayed abreast of emerging genomics technologies, integrating innovative solutions into existing frameworks to enhance Ancestry's data processing capabilities and service offerings. Developed comprehensive documentation for all processes and workflows ensuring better knowledge transfer across teams and aiding onboarding processes for new engineers. Participated in cross-functional team meetings, fostering collaboration between software engineering, bioinformatics, and product development teams to drive alignment towards common goals. Provided mentorship to junior engineers, fostering an environment of growth and knowledge sharing that contributed to enhanced team performance and career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to automate build and release processes, significantly increasing deployment frequency and enabling smoother transitions between development stages.  Worked closely with cross-functional teams to gather requirements and translate them into technical designs, ensuring product features aligned with business objectives and customer needs.  Developed cloud-native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scalability and optimize resource management effectively across distributed systems and platforms.  Collaborated on designing user-centric APIs to enhance system interoperability, reducing the time needed for external partners to integrate with company products.  Engaged in performance tuning and optimization of existing code for both web and mobile applications, ensuring high responsiveness and low latency user experiences.  Established testing protocols and best practices that led to improved automated test coverage for critical application features, enhancing product reliability and minimizing bugs in production.  Assisted in the migration of on-premise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technologies to enhance infrastructure resilience and reduce operational costs.  Participated in the evaluation of new technologies and tools, advising management on adoption based on technical viability and potential business value.  Built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application performance data, aiding stakeholders in making informed decisions based on analytics and metrics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developing and maintaining an enterprise-level application focused on data-centric functionalities, enhancing overall user engagement and retention through innovative features. Collaborated with product managers and UX designers to define the application roadmap and ensure alignment with client expectations and market requirements. Developed and optimized complex SQL queries for data manipulation and retrieval to streamline processes and enhance application performance, leveraging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security best practices and protocols in software solutions to ensure compliance with data protection regulations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managing sensitive information. Conducted research into emerging trends in software development, gradually implementing Agile methodologies that significantly increased team efficiency and product delivery timelines. Developed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cross-platform compatibility and enhancing user experience by delivering consistent UI/UX across devices. Embedded logging and monitoring tools into the software to track performance, usage patterns, and bugs efficiently, aiding in rapid troubleshooting and insights into user behavior. Received consistent positive feedback for code quality and contributions during peer code review sessions that fostered a culture of excellence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