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high-quality web and mobile applications. Proven expertise in Full Stack Development, API Integration, Agile Methodologies, and Cloud Solutions, with a solid track record of driving project success through effective collaboration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Express, Django, Ruby on Rails,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Serverless, Microservices,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JIRA, Confluence, Docker, Apache Kafka, PM2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product features from conceptual design to implementation, ensuring high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agile environment while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flexibility and efficient resource management while collaborating with cross-functional teams to align business needs with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optimal performance, while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toward cloud migration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improved deployment speed and reduced operational costs, demonstrating a strong commitment to technology adoption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and mentored junior engineers, providing guidance on complex coding issues, facilitating personal growth, and improving overall team performance through knowledge sharing and technical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multiple software components by building reusable libraries and establishing environment configurations,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lifecycle, contributing to a more sustainable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advanced performance optimizations for various applications, employing techniques for performance improvement and load handling, while actively engaging in troubleshooting efforts to resolve production incidents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model, that included mentoring junior engineers on incident resolution strategies, fostering a strong client-oriented culture of accountability and excellent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user experiences, resulting in improved interaction flows and application usability, while constantly iterating based on user feedback and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substantially improved code reliability and quality metrics, reinforcing the importance of quality assurance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technologies to enhance legacy applications, and streamline workflows, demonstrating a forward-thinking approach and adaptability to emerging technologies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sprint 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quickly iterate on ideas and concepts, which greatly improved engagement and collaboration across departments, driving project alignment toward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proactive communications with stakeholders regarding system performance and updates, ensuring transparent dialogue conducive to effective project management and decision-making processes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training materials to support new technology adoption, ensuring all team members were equipped with necessary skills while promoting a knowledge-sharing atmosphere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debugging tools and methods to diagnose and resolve software issues quickly, reducing downtime and enhancing overall application reliability, while instilling a culture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suite of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efficiencies while ensuring seamless functionality and usability through user-focused design principles and thorough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modern, responsive solutions for complex client needs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requirement gathering and design to deployment and support, ensuring that projects were completed on time and met all compliance and security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implementing CI/CD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software deployment processes and reducing turnaround times significantly for multiple projects simultaneously throughout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Agile product development,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productivity across teams, ensuring alignment with project objectives and client expectations outlined during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quality of web applications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automated testing frameworks that improved code reliability and positioned products for quicker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system architecture, directing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that involved identifying common bottlenecks and implementing lasting solutions to enhance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array of relational and NoSQL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performance, scaling, and effective data retrieval strategies to meet dynamic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systems architects and project managers, bringing sound technical insights to the product conceptualization phases, significantly influencing the strategic direction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ensuring compliance with industry standards while addressing vulnerabilities proactively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new technologies and frameworks, exchanging knowledge with peers while fostering an environment of continuous growth and exploration of modern programming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software projects, emphasizing clarity and coherence, enabling smoother transitions and operational efficiencies within development teams and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